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здоров’я України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Кам’янець-Подільський медичний фаховий коледж</w:t>
      </w:r>
    </w:p>
    <w:p w:rsidR="007C3491" w:rsidRPr="00091721" w:rsidRDefault="007C3491" w:rsidP="007C34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721">
        <w:rPr>
          <w:rFonts w:ascii="Times New Roman" w:hAnsi="Times New Roman" w:cs="Times New Roman"/>
          <w:sz w:val="28"/>
          <w:szCs w:val="28"/>
          <w:lang w:val="uk-UA"/>
        </w:rPr>
        <w:t>(Юридична особа Код ЄДРПОУ, КВЕД 85.41)</w:t>
      </w:r>
    </w:p>
    <w:p w:rsidR="007C3491" w:rsidRDefault="007C3491" w:rsidP="007C3491">
      <w:pPr>
        <w:rPr>
          <w:lang w:val="uk-UA"/>
        </w:rPr>
      </w:pP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81636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Наказ №</w:t>
      </w:r>
      <w:r w:rsidR="0081636C">
        <w:rPr>
          <w:rFonts w:ascii="Times New Roman" w:hAnsi="Times New Roman" w:cs="Times New Roman"/>
          <w:sz w:val="24"/>
          <w:szCs w:val="24"/>
          <w:lang w:val="uk-UA"/>
        </w:rPr>
        <w:t xml:space="preserve"> 45 від 17.05.2022 року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81636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Pr="00091721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Pr="00091721">
        <w:rPr>
          <w:rFonts w:ascii="Times New Roman" w:hAnsi="Times New Roman" w:cs="Times New Roman"/>
          <w:sz w:val="24"/>
          <w:szCs w:val="24"/>
          <w:lang w:val="uk-UA"/>
        </w:rPr>
        <w:t>. директора</w:t>
      </w:r>
    </w:p>
    <w:p w:rsidR="007C3491" w:rsidRPr="00091721" w:rsidRDefault="007C3491" w:rsidP="007C349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9172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91721">
        <w:rPr>
          <w:rFonts w:ascii="Times New Roman" w:hAnsi="Times New Roman" w:cs="Times New Roman"/>
          <w:sz w:val="24"/>
          <w:szCs w:val="24"/>
          <w:lang w:val="uk-UA"/>
        </w:rPr>
        <w:t>_________ Віктор КЛИМ</w:t>
      </w:r>
    </w:p>
    <w:p w:rsidR="007C3491" w:rsidRDefault="007C3491" w:rsidP="007C3491">
      <w:pPr>
        <w:rPr>
          <w:lang w:val="uk-UA"/>
        </w:rPr>
      </w:pPr>
    </w:p>
    <w:p w:rsidR="007C3491" w:rsidRDefault="007C3491" w:rsidP="007C3491">
      <w:pPr>
        <w:rPr>
          <w:lang w:val="uk-UA"/>
        </w:rPr>
      </w:pPr>
    </w:p>
    <w:p w:rsidR="007C3491" w:rsidRDefault="007C3491" w:rsidP="007C3491">
      <w:pPr>
        <w:rPr>
          <w:lang w:val="uk-UA"/>
        </w:rPr>
      </w:pPr>
    </w:p>
    <w:p w:rsidR="007C3491" w:rsidRPr="00C14524" w:rsidRDefault="007C3491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4524">
        <w:rPr>
          <w:rFonts w:ascii="Times New Roman" w:hAnsi="Times New Roman" w:cs="Times New Roman"/>
          <w:sz w:val="28"/>
          <w:szCs w:val="28"/>
          <w:lang w:val="uk-UA"/>
        </w:rPr>
        <w:t>Програма освітнього ХАБУ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4"/>
        <w:gridCol w:w="5127"/>
      </w:tblGrid>
      <w:tr w:rsidR="007C3491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</w:t>
            </w:r>
          </w:p>
        </w:tc>
        <w:tc>
          <w:tcPr>
            <w:tcW w:w="7336" w:type="dxa"/>
          </w:tcPr>
          <w:p w:rsidR="007C3491" w:rsidRPr="00C14524" w:rsidRDefault="007C3491" w:rsidP="007641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64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</w:t>
            </w:r>
            <w:proofErr w:type="spellStart"/>
            <w:r w:rsidR="00764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питтєвого</w:t>
            </w:r>
            <w:proofErr w:type="spellEnd"/>
            <w:r w:rsidR="00764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режиму на стан здоров’я людини</w:t>
            </w: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bookmarkEnd w:id="0"/>
          </w:p>
        </w:tc>
      </w:tr>
      <w:tr w:rsidR="007C3491" w:rsidRPr="0081636C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:</w:t>
            </w:r>
          </w:p>
        </w:tc>
        <w:tc>
          <w:tcPr>
            <w:tcW w:w="7336" w:type="dxa"/>
          </w:tcPr>
          <w:p w:rsidR="007C3491" w:rsidRPr="00C14524" w:rsidRDefault="007C3491" w:rsidP="00906D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Надання можливо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кожн</w:t>
            </w:r>
            <w:r w:rsidR="003B7243">
              <w:rPr>
                <w:rFonts w:ascii="Times New Roman" w:hAnsi="Times New Roman"/>
                <w:sz w:val="28"/>
                <w:szCs w:val="28"/>
                <w:lang w:val="uk-UA"/>
              </w:rPr>
              <w:t>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B7243">
              <w:rPr>
                <w:rFonts w:ascii="Times New Roman" w:hAnsi="Times New Roman"/>
                <w:sz w:val="28"/>
                <w:szCs w:val="28"/>
                <w:lang w:val="uk-UA"/>
              </w:rPr>
              <w:t>людині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041F8">
              <w:rPr>
                <w:rFonts w:ascii="Times New Roman" w:hAnsi="Times New Roman"/>
                <w:sz w:val="28"/>
                <w:szCs w:val="28"/>
                <w:lang w:val="uk-UA"/>
              </w:rPr>
              <w:t>зрозуміти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30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</w:t>
            </w:r>
            <w:proofErr w:type="spellStart"/>
            <w:r w:rsidR="005301BE">
              <w:rPr>
                <w:rFonts w:ascii="Times New Roman" w:hAnsi="Times New Roman"/>
                <w:sz w:val="28"/>
                <w:szCs w:val="28"/>
                <w:lang w:val="uk-UA"/>
              </w:rPr>
              <w:t>питтєвого</w:t>
            </w:r>
            <w:proofErr w:type="spellEnd"/>
            <w:r w:rsidR="00530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режиму на стан здоров’я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різноманітних життєвих ситуаціях, 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</w:t>
            </w:r>
            <w:r w:rsidR="005301BE">
              <w:rPr>
                <w:rFonts w:ascii="Times New Roman" w:hAnsi="Times New Roman"/>
                <w:sz w:val="28"/>
                <w:szCs w:val="28"/>
                <w:lang w:val="uk-UA"/>
              </w:rPr>
              <w:t>екологічних катастрофах</w:t>
            </w:r>
            <w:r w:rsidRPr="00E568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301BE">
              <w:rPr>
                <w:rFonts w:ascii="Times New Roman" w:hAnsi="Times New Roman"/>
                <w:sz w:val="28"/>
                <w:szCs w:val="28"/>
                <w:lang w:val="uk-UA"/>
              </w:rPr>
              <w:t>хімічних забруднен</w:t>
            </w:r>
            <w:r w:rsidR="009B450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5301BE">
              <w:rPr>
                <w:rFonts w:ascii="Times New Roman" w:hAnsi="Times New Roman"/>
                <w:sz w:val="28"/>
                <w:szCs w:val="28"/>
                <w:lang w:val="uk-UA"/>
              </w:rPr>
              <w:t>ях</w:t>
            </w:r>
            <w:r w:rsidR="0004740E">
              <w:rPr>
                <w:rFonts w:ascii="Times New Roman" w:hAnsi="Times New Roman"/>
                <w:sz w:val="28"/>
                <w:szCs w:val="28"/>
                <w:lang w:val="uk-UA"/>
              </w:rPr>
              <w:t>, техногенних катастрофах та різних хвороб</w:t>
            </w:r>
            <w:r w:rsidR="00906D64">
              <w:rPr>
                <w:rFonts w:ascii="Times New Roman" w:hAnsi="Times New Roman"/>
                <w:sz w:val="28"/>
                <w:szCs w:val="28"/>
                <w:lang w:val="uk-UA"/>
              </w:rPr>
              <w:t>ах</w:t>
            </w:r>
            <w:r w:rsidR="000474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людини</w:t>
            </w:r>
            <w:r w:rsidR="009B450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C3491" w:rsidTr="00450CBC">
        <w:tc>
          <w:tcPr>
            <w:tcW w:w="2235" w:type="dxa"/>
          </w:tcPr>
          <w:p w:rsidR="007C3491" w:rsidRPr="00ED486D" w:rsidRDefault="007C3491" w:rsidP="00450CBC">
            <w:pPr>
              <w:rPr>
                <w:lang w:val="uk-UA"/>
              </w:rPr>
            </w:pPr>
            <w:r w:rsidRPr="00C14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7336" w:type="dxa"/>
          </w:tcPr>
          <w:p w:rsidR="007C3491" w:rsidRPr="00E34144" w:rsidRDefault="007C3491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стан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людського організму під дією різних</w:t>
            </w:r>
          </w:p>
          <w:p w:rsidR="007C3491" w:rsidRPr="00CC3DEC" w:rsidRDefault="007C3491" w:rsidP="00556ED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несприятливих та патогенних факторів. </w:t>
            </w:r>
            <w:r w:rsidR="00556ED0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р</w:t>
            </w:r>
            <w:r w:rsidR="002F3E7D">
              <w:rPr>
                <w:rFonts w:ascii="Times New Roman" w:hAnsi="Times New Roman"/>
                <w:sz w:val="28"/>
                <w:szCs w:val="28"/>
                <w:lang w:val="uk-UA"/>
              </w:rPr>
              <w:t>екомендаці</w:t>
            </w:r>
            <w:r w:rsidR="00556ED0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2F3E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474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впливу </w:t>
            </w:r>
            <w:proofErr w:type="spellStart"/>
            <w:r w:rsidR="0004740E">
              <w:rPr>
                <w:rFonts w:ascii="Times New Roman" w:hAnsi="Times New Roman"/>
                <w:sz w:val="28"/>
                <w:szCs w:val="28"/>
                <w:lang w:val="uk-UA"/>
              </w:rPr>
              <w:t>питтєвого</w:t>
            </w:r>
            <w:proofErr w:type="spellEnd"/>
            <w:r w:rsidR="000474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режиму на стан здоров’я людини</w:t>
            </w:r>
            <w:r w:rsidRPr="00E3414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C3491" w:rsidTr="00450CBC">
        <w:tc>
          <w:tcPr>
            <w:tcW w:w="2235" w:type="dxa"/>
          </w:tcPr>
          <w:p w:rsidR="007C3491" w:rsidRPr="00C14524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Очна. Дистанційна синхронна. Дистанційна асинхронна.</w:t>
            </w:r>
          </w:p>
        </w:tc>
      </w:tr>
      <w:tr w:rsidR="007C3491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proofErr w:type="spellStart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EC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Що набуватимуться/вдосконалюватимуться:</w:t>
            </w:r>
          </w:p>
        </w:tc>
        <w:tc>
          <w:tcPr>
            <w:tcW w:w="7336" w:type="dxa"/>
          </w:tcPr>
          <w:p w:rsidR="007C3491" w:rsidRPr="00C42E9F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загальні:</w:t>
            </w:r>
          </w:p>
          <w:p w:rsidR="007C3491" w:rsidRPr="00F4425C" w:rsidRDefault="007C3491" w:rsidP="00450C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вчитися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оволодівати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сучасними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знаннями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3491" w:rsidRPr="00F4425C" w:rsidRDefault="007C3491" w:rsidP="00450CB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Уміти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обробляти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комунікаційних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3491" w:rsidRPr="00C42E9F" w:rsidRDefault="007C3491" w:rsidP="00450CBC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4425C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F442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ситуаціях.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C42E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ахові:</w:t>
            </w:r>
          </w:p>
          <w:p w:rsidR="007C3491" w:rsidRPr="00DE5CBC" w:rsidRDefault="007C3491" w:rsidP="00756461">
            <w:pPr>
              <w:pStyle w:val="a4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Здатність </w:t>
            </w:r>
            <w:r w:rsidR="00756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визначати вплив </w:t>
            </w:r>
            <w:proofErr w:type="spellStart"/>
            <w:r w:rsidR="00756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питтєвого</w:t>
            </w:r>
            <w:proofErr w:type="spellEnd"/>
            <w:r w:rsidR="00756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режиму на стан </w:t>
            </w:r>
            <w:r w:rsidR="00756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здоров’я людини</w:t>
            </w:r>
            <w:r w:rsidRPr="00DE5C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C3491" w:rsidRPr="0081636C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Відеоматеріали:</w:t>
            </w:r>
          </w:p>
        </w:tc>
        <w:tc>
          <w:tcPr>
            <w:tcW w:w="7336" w:type="dxa"/>
          </w:tcPr>
          <w:p w:rsidR="007C3491" w:rsidRPr="005365E0" w:rsidRDefault="0081636C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5365E0" w:rsidRPr="005365E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https://www.youtube.com/watch?v=FWcyIcr_fB8</w:t>
              </w:r>
            </w:hyperlink>
            <w:r w:rsidR="005365E0" w:rsidRPr="005365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C3491" w:rsidRPr="007B001A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результати:</w:t>
            </w:r>
          </w:p>
        </w:tc>
        <w:tc>
          <w:tcPr>
            <w:tcW w:w="7336" w:type="dxa"/>
          </w:tcPr>
          <w:p w:rsidR="007C3491" w:rsidRPr="0015047F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Надавати допомогу при </w:t>
            </w:r>
            <w:r w:rsidR="00756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визначенні впливу </w:t>
            </w:r>
            <w:proofErr w:type="spellStart"/>
            <w:r w:rsidR="00756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питтєвого</w:t>
            </w:r>
            <w:proofErr w:type="spellEnd"/>
            <w:r w:rsidR="00756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режиму на стан здоров’я людини: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00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якості питної води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00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біологічні, хімічні та фізичні якості питної води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Pr="0015047F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0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функції води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дії при </w:t>
            </w:r>
            <w:r w:rsidR="00000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забрудненні питної води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C3491" w:rsidRPr="0015047F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00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при екологіч</w:t>
            </w:r>
            <w:r w:rsidR="00C64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катастрофах із питною водою;</w:t>
            </w:r>
          </w:p>
          <w:p w:rsidR="007B001A" w:rsidRDefault="007C3491" w:rsidP="007B00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допомога при </w:t>
            </w:r>
            <w:r w:rsidR="00000E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забрудненні питної води хімічними елементами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7B001A"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C3491" w:rsidRDefault="007B001A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дії при втраті смаку, кольору питної води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B001A" w:rsidRDefault="007B001A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дії при виявленні у воді паразитів, вірусів та бактерій;</w:t>
            </w:r>
          </w:p>
          <w:p w:rsidR="00C64AC4" w:rsidRPr="0015047F" w:rsidRDefault="00C64AC4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очистити водопровідну воду;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допомога при </w:t>
            </w:r>
            <w:r w:rsidR="007B0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хворобах людини викликанні нестачею води в організмі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7C3491" w:rsidRPr="0015047F" w:rsidRDefault="007C3491" w:rsidP="007B00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B0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</w:t>
            </w:r>
            <w:proofErr w:type="spellStart"/>
            <w:r w:rsidR="007B0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питтєвого</w:t>
            </w:r>
            <w:proofErr w:type="spellEnd"/>
            <w:r w:rsidR="007B0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режиму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інших невідкладних станах </w:t>
            </w:r>
            <w:r w:rsidR="007B0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(тепловому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удар</w:t>
            </w:r>
            <w:r w:rsidR="007B0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отруєнн</w:t>
            </w:r>
            <w:r w:rsidR="007B0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втраті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свідомості,</w:t>
            </w:r>
            <w:r w:rsidR="007B0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зневодненні організму</w:t>
            </w:r>
            <w:r w:rsidRPr="001504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7C3491" w:rsidRPr="0081636C" w:rsidTr="00450CBC">
        <w:tc>
          <w:tcPr>
            <w:tcW w:w="2235" w:type="dxa"/>
          </w:tcPr>
          <w:p w:rsidR="007C3491" w:rsidRPr="00EC55CB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Цільова авдиторія</w:t>
            </w:r>
          </w:p>
        </w:tc>
        <w:tc>
          <w:tcPr>
            <w:tcW w:w="7336" w:type="dxa"/>
          </w:tcPr>
          <w:p w:rsidR="007C3491" w:rsidRPr="00C42E9F" w:rsidRDefault="007C3491" w:rsidP="00450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населення,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внутрішньо переміщені особи,</w:t>
            </w:r>
            <w:r w:rsidRPr="002F0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військові, здобувачі освіти.</w:t>
            </w: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проведення:</w:t>
            </w:r>
          </w:p>
        </w:tc>
        <w:tc>
          <w:tcPr>
            <w:tcW w:w="7336" w:type="dxa"/>
          </w:tcPr>
          <w:p w:rsidR="007C3491" w:rsidRPr="002F04B7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проведення: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Кам’янець-Подільський медичний фаховий коледж, </w:t>
            </w:r>
          </w:p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Кам’янець-Подільський</w:t>
            </w:r>
          </w:p>
          <w:p w:rsidR="007C3491" w:rsidRPr="002F04B7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Пушкінська, 31</w:t>
            </w:r>
          </w:p>
        </w:tc>
      </w:tr>
      <w:tr w:rsidR="007C3491" w:rsidTr="00450CBC">
        <w:tc>
          <w:tcPr>
            <w:tcW w:w="2235" w:type="dxa"/>
          </w:tcPr>
          <w:p w:rsidR="007C3491" w:rsidRDefault="007C3491" w:rsidP="00450C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Обсяг:</w:t>
            </w:r>
          </w:p>
        </w:tc>
        <w:tc>
          <w:tcPr>
            <w:tcW w:w="7336" w:type="dxa"/>
          </w:tcPr>
          <w:p w:rsidR="007C3491" w:rsidRDefault="007C3491" w:rsidP="00450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</w:tr>
    </w:tbl>
    <w:p w:rsidR="00E866AE" w:rsidRDefault="00E866AE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66AE" w:rsidRDefault="00E866AE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66AE" w:rsidRDefault="00E866AE" w:rsidP="009153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3491" w:rsidRPr="00787711" w:rsidRDefault="007C3491" w:rsidP="007C349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7C3491" w:rsidRPr="0078771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7711">
        <w:rPr>
          <w:rFonts w:ascii="Times New Roman" w:hAnsi="Times New Roman" w:cs="Times New Roman"/>
          <w:sz w:val="28"/>
          <w:szCs w:val="28"/>
          <w:lang w:val="uk-UA"/>
        </w:rPr>
        <w:t>Організація. Мотивація учасників. Цілепокладання.</w:t>
      </w:r>
    </w:p>
    <w:p w:rsidR="007C3491" w:rsidRDefault="007C3491" w:rsidP="007C349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Теоретичний блок:</w:t>
      </w:r>
    </w:p>
    <w:p w:rsidR="007B001A" w:rsidRDefault="007B001A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визначення якості питної води;</w:t>
      </w:r>
    </w:p>
    <w:p w:rsidR="007B001A" w:rsidRDefault="007B001A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біологічні, хімічні та фізичні якості питної води;</w:t>
      </w:r>
    </w:p>
    <w:p w:rsidR="007B001A" w:rsidRPr="0015047F" w:rsidRDefault="007B001A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функції води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001A" w:rsidRDefault="007B001A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15047F">
        <w:rPr>
          <w:rFonts w:ascii="Times New Roman" w:hAnsi="Times New Roman" w:cs="Times New Roman"/>
          <w:sz w:val="28"/>
          <w:szCs w:val="28"/>
          <w:lang w:val="uk-UA"/>
        </w:rPr>
        <w:t xml:space="preserve">- дії при </w:t>
      </w:r>
      <w:r>
        <w:rPr>
          <w:rFonts w:ascii="Times New Roman" w:hAnsi="Times New Roman" w:cs="Times New Roman"/>
          <w:sz w:val="28"/>
          <w:szCs w:val="28"/>
          <w:lang w:val="uk-UA"/>
        </w:rPr>
        <w:t>забрудненні питної води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001A" w:rsidRPr="0015047F" w:rsidRDefault="007B001A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дії при екологічних катастрофах із питною водою:</w:t>
      </w:r>
    </w:p>
    <w:p w:rsidR="007B001A" w:rsidRDefault="007B001A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15047F">
        <w:rPr>
          <w:rFonts w:ascii="Times New Roman" w:hAnsi="Times New Roman" w:cs="Times New Roman"/>
          <w:sz w:val="28"/>
          <w:szCs w:val="28"/>
          <w:lang w:val="uk-UA"/>
        </w:rPr>
        <w:t xml:space="preserve">- допомога при </w:t>
      </w:r>
      <w:r>
        <w:rPr>
          <w:rFonts w:ascii="Times New Roman" w:hAnsi="Times New Roman" w:cs="Times New Roman"/>
          <w:sz w:val="28"/>
          <w:szCs w:val="28"/>
          <w:lang w:val="uk-UA"/>
        </w:rPr>
        <w:t>забрудненні питної води хімічними елементами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B001A" w:rsidRDefault="007B001A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дії при втраті смаку, кольору питної води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001A" w:rsidRDefault="007B001A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дії при виявленні у воді паразитів, вірусів та бактерій;</w:t>
      </w:r>
    </w:p>
    <w:p w:rsidR="00C64AC4" w:rsidRPr="0015047F" w:rsidRDefault="00C64AC4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 очистити водопровідну воду;</w:t>
      </w:r>
    </w:p>
    <w:p w:rsidR="007B001A" w:rsidRDefault="007B001A" w:rsidP="007B001A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допомога при хворобах людини викликанні нестачею води в організмі; </w:t>
      </w:r>
    </w:p>
    <w:p w:rsidR="007B001A" w:rsidRDefault="007B001A" w:rsidP="007B001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5047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вплив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питтєвого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режиму при інших невідкладних станах (тепловому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 xml:space="preserve"> удар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>, отруєнн</w:t>
      </w:r>
      <w:r>
        <w:rPr>
          <w:rFonts w:ascii="Times New Roman" w:hAnsi="Times New Roman" w:cs="Times New Roman"/>
          <w:sz w:val="28"/>
          <w:szCs w:val="28"/>
          <w:lang w:val="uk-UA"/>
        </w:rPr>
        <w:t>і, втраті свідомості, зневодненні організму</w:t>
      </w:r>
      <w:r w:rsidRPr="0015047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B001A" w:rsidRDefault="007B001A" w:rsidP="007B001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C3491" w:rsidRDefault="007C3491" w:rsidP="007B00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Практичний блок:</w:t>
      </w:r>
    </w:p>
    <w:p w:rsidR="007C3491" w:rsidRDefault="007B001A" w:rsidP="007C34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майстер клас з надання допомоги при забрудненні води шкідливим</w:t>
      </w:r>
      <w:r w:rsidR="00E866A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6AE">
        <w:rPr>
          <w:rFonts w:ascii="Times New Roman" w:hAnsi="Times New Roman" w:cs="Times New Roman"/>
          <w:sz w:val="28"/>
          <w:szCs w:val="28"/>
          <w:lang w:val="uk-UA"/>
        </w:rPr>
        <w:t>хімічними елементами та біологічними організмами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3491" w:rsidRPr="007B001A" w:rsidRDefault="007C3491" w:rsidP="007B001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001A">
        <w:rPr>
          <w:rFonts w:ascii="Times New Roman" w:hAnsi="Times New Roman" w:cs="Times New Roman"/>
          <w:sz w:val="28"/>
          <w:szCs w:val="28"/>
          <w:lang w:val="uk-UA"/>
        </w:rPr>
        <w:t>Рефлексія, підбиття підсумків.</w:t>
      </w:r>
    </w:p>
    <w:p w:rsidR="007C349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 програми:</w:t>
      </w:r>
    </w:p>
    <w:p w:rsidR="007C3491" w:rsidRDefault="00E866AE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Матвійчук Ольга Михайлівна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 xml:space="preserve">, викладач </w:t>
      </w:r>
      <w:r>
        <w:rPr>
          <w:rFonts w:ascii="Times New Roman" w:hAnsi="Times New Roman" w:cs="Times New Roman"/>
          <w:sz w:val="28"/>
          <w:szCs w:val="28"/>
          <w:lang w:val="uk-UA"/>
        </w:rPr>
        <w:t>біології та географії</w:t>
      </w:r>
      <w:r w:rsidR="007C3491">
        <w:rPr>
          <w:rFonts w:ascii="Times New Roman" w:hAnsi="Times New Roman" w:cs="Times New Roman"/>
          <w:sz w:val="28"/>
          <w:szCs w:val="28"/>
          <w:lang w:val="uk-UA"/>
        </w:rPr>
        <w:t xml:space="preserve"> Кам’янець-Подільського медичного фахового коледжу.</w:t>
      </w:r>
    </w:p>
    <w:p w:rsidR="007C3491" w:rsidRPr="00FB5781" w:rsidRDefault="007C3491" w:rsidP="007C349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Програму освітнього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обговорено та затверджено на засіданні циклової комісії</w:t>
      </w:r>
    </w:p>
    <w:p w:rsidR="00F575D6" w:rsidRPr="007C3491" w:rsidRDefault="00F575D6" w:rsidP="007C3491">
      <w:pPr>
        <w:rPr>
          <w:lang w:val="uk-UA"/>
        </w:rPr>
      </w:pPr>
    </w:p>
    <w:sectPr w:rsidR="00F575D6" w:rsidRPr="007C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4185"/>
    <w:multiLevelType w:val="hybridMultilevel"/>
    <w:tmpl w:val="7C3C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E3DBF"/>
    <w:multiLevelType w:val="hybridMultilevel"/>
    <w:tmpl w:val="9850E322"/>
    <w:lvl w:ilvl="0" w:tplc="30D6F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A5A5F"/>
    <w:multiLevelType w:val="hybridMultilevel"/>
    <w:tmpl w:val="7C3C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5A"/>
    <w:rsid w:val="00000E3A"/>
    <w:rsid w:val="0004740E"/>
    <w:rsid w:val="0008432D"/>
    <w:rsid w:val="00091721"/>
    <w:rsid w:val="000A7250"/>
    <w:rsid w:val="001041F8"/>
    <w:rsid w:val="0013088D"/>
    <w:rsid w:val="0015047F"/>
    <w:rsid w:val="00182E5A"/>
    <w:rsid w:val="001F40E2"/>
    <w:rsid w:val="002633A7"/>
    <w:rsid w:val="002D55D2"/>
    <w:rsid w:val="002E7813"/>
    <w:rsid w:val="002E7DF7"/>
    <w:rsid w:val="002F04B7"/>
    <w:rsid w:val="002F3E7D"/>
    <w:rsid w:val="003A0C0F"/>
    <w:rsid w:val="003B7243"/>
    <w:rsid w:val="00466F99"/>
    <w:rsid w:val="0046762F"/>
    <w:rsid w:val="005301BE"/>
    <w:rsid w:val="005365E0"/>
    <w:rsid w:val="00556ED0"/>
    <w:rsid w:val="00676451"/>
    <w:rsid w:val="00756461"/>
    <w:rsid w:val="00764186"/>
    <w:rsid w:val="00787711"/>
    <w:rsid w:val="007B001A"/>
    <w:rsid w:val="007C3491"/>
    <w:rsid w:val="0081636C"/>
    <w:rsid w:val="00831F01"/>
    <w:rsid w:val="00843828"/>
    <w:rsid w:val="00906D64"/>
    <w:rsid w:val="009153DD"/>
    <w:rsid w:val="009B4504"/>
    <w:rsid w:val="00A42EA2"/>
    <w:rsid w:val="00B95FBE"/>
    <w:rsid w:val="00BA11B8"/>
    <w:rsid w:val="00C14524"/>
    <w:rsid w:val="00C42E9F"/>
    <w:rsid w:val="00C64AC4"/>
    <w:rsid w:val="00CA2D2C"/>
    <w:rsid w:val="00CC3DEC"/>
    <w:rsid w:val="00DB77E9"/>
    <w:rsid w:val="00DE5CBC"/>
    <w:rsid w:val="00E34144"/>
    <w:rsid w:val="00E866AE"/>
    <w:rsid w:val="00EC55CB"/>
    <w:rsid w:val="00ED486D"/>
    <w:rsid w:val="00F4425C"/>
    <w:rsid w:val="00F575D6"/>
    <w:rsid w:val="00FB5781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FDAE"/>
  <w15:docId w15:val="{89C51735-2441-4C50-95E2-7D24586E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F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6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WcyIcr_f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43</cp:revision>
  <dcterms:created xsi:type="dcterms:W3CDTF">2022-04-26T09:53:00Z</dcterms:created>
  <dcterms:modified xsi:type="dcterms:W3CDTF">2022-05-20T08:51:00Z</dcterms:modified>
</cp:coreProperties>
</file>