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A0" w:rsidRDefault="003974A0" w:rsidP="003974A0">
      <w:pPr>
        <w:pBdr>
          <w:bottom w:val="single" w:sz="12" w:space="4" w:color="FFA32F"/>
        </w:pBdr>
        <w:shd w:val="clear" w:color="auto" w:fill="CCCCCC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</w:pPr>
      <w:r w:rsidRPr="003974A0"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  <w:t>План роботи атестаційної комісії</w:t>
      </w:r>
    </w:p>
    <w:p w:rsidR="003974A0" w:rsidRPr="003974A0" w:rsidRDefault="003974A0" w:rsidP="003974A0">
      <w:pPr>
        <w:pBdr>
          <w:bottom w:val="single" w:sz="12" w:space="4" w:color="FFA32F"/>
        </w:pBdr>
        <w:shd w:val="clear" w:color="auto" w:fill="CCCCCC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</w:pPr>
      <w:proofErr w:type="spellStart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  <w:t>Камʼянець</w:t>
      </w:r>
      <w:proofErr w:type="spellEnd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uk-UA"/>
        </w:rPr>
        <w:t>-Подільського медичного училища</w:t>
      </w:r>
    </w:p>
    <w:tbl>
      <w:tblPr>
        <w:tblW w:w="9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244"/>
        <w:gridCol w:w="1560"/>
        <w:gridCol w:w="2551"/>
      </w:tblGrid>
      <w:tr w:rsidR="003974A0" w:rsidRPr="003974A0" w:rsidTr="00E31CCE">
        <w:tc>
          <w:tcPr>
            <w:tcW w:w="574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3974A0" w:rsidRPr="003974A0" w:rsidTr="00E31CCE">
        <w:trPr>
          <w:tblHeader/>
        </w:trPr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Зміст роботи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E31CCE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Термін</w:t>
            </w:r>
          </w:p>
          <w:p w:rsidR="003974A0" w:rsidRPr="003974A0" w:rsidRDefault="003974A0" w:rsidP="00E31CCE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виконання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C3D9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E31CCE">
            <w:pPr>
              <w:spacing w:after="75" w:line="312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uk-UA"/>
              </w:rPr>
              <w:t>Відповідальний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Видати наказ про створення атестаційної комісії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11.09.1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7A7225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Методист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2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Уточнити списки педагогічних працівників, які підлягають атестації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7A7225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15.09.16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Методист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3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Опрацювати з педагогічними працівниками 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Т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ипове положення про атестацію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17.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0.1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Методист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4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Розглянути подані документи на засіданні атестаційної комісії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10.10.1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Голова атестаційної комісії та </w:t>
            </w:r>
          </w:p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члени атестаційної комісії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5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Прийняти заяви від педагогічних працівників, які бажають пройти чергову і позачергову атестацію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10.10.1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Голова атестаційної комісії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Затвердити графік проведення атестації і довести його до відома осіб, які атестуються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7A7225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20.10.16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Атестаційна комісія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7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Закріпити членів атестаційної комісії за педагогічними працівниками, які атестуються, для надання методичної допомоги у підготовці і проведенні атестації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7A7225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20.10.16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Атестаційна комісія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8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Відвідування 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занять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та виховних заходів педагогічних працівників, які атестуються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За графіком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Члени атестаційної комісії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9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Провести засідання 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«Школи педагогічної майстерності» щодо 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звітуванн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я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педагогічних працівників, які атестуються за </w:t>
            </w:r>
            <w:proofErr w:type="spellStart"/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міжатестаційний</w:t>
            </w:r>
            <w:proofErr w:type="spellEnd"/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період</w:t>
            </w:r>
            <w:r w:rsidR="007A7225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7A7225" w:rsidP="007A7225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Березень</w:t>
            </w:r>
            <w:r w:rsidR="003974A0"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201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EA78D6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Методист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10</w:t>
            </w:r>
            <w:r w:rsidR="00144E8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Провести вивчення системи і досвіду роботи, рівня професіоналізму, ініціативи, творчості, володіння ефективними формами й методами організації навчально-виховного та навчально-виробничого процесів, забезпечення результативності праці педагогічними працівниками, які атестуються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144E8D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01.03.16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Атестаційна комісія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11</w:t>
            </w:r>
            <w:r w:rsidR="00144E8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Завершити вивчення роботи педагогічних працівників, які атестуються. Оформлення характеристик</w:t>
            </w:r>
            <w:r w:rsidR="00144E8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144E8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01.03.1</w:t>
            </w:r>
            <w:r w:rsidR="00144E8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Атестаційна комісія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12</w:t>
            </w:r>
            <w:r w:rsidR="00144E8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Провести творчі звіти викладачів</w:t>
            </w:r>
            <w:r w:rsidR="00144E8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144E8D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1</w:t>
            </w:r>
            <w:r w:rsidR="00144E8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5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.03.1</w:t>
            </w:r>
            <w:r w:rsidR="00144E8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Атестаційна комісія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13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Підготувати атестаційні листи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05388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До 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01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.03.1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Секретар атестаційної комісії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14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05388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Підготувати атестаційні матеріали педагогічних працівників для 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розгляду атестаційн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ою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комісі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єю.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05388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 xml:space="preserve">До 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</w:t>
            </w: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5.03.1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05388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Методист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15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Провести засідання атестаційної комісії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05388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2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5.03.16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Голова атестаційної комісії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16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Підвести підсумки атестації педагогічних працівників за навчальний рік, узагальнити матеріали, видати наказ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05388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До 01.04.1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Директор</w:t>
            </w:r>
          </w:p>
        </w:tc>
      </w:tr>
      <w:tr w:rsidR="003974A0" w:rsidRPr="003974A0" w:rsidTr="00E31CCE">
        <w:tc>
          <w:tcPr>
            <w:tcW w:w="50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17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5244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proofErr w:type="spellStart"/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Офорлення</w:t>
            </w:r>
            <w:proofErr w:type="spellEnd"/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 xml:space="preserve"> протоколів засідань атестаційної комісії</w:t>
            </w:r>
            <w:r w:rsidR="00305388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05388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Згідно з планом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74A0" w:rsidRPr="003974A0" w:rsidRDefault="003974A0" w:rsidP="003974A0">
            <w:pPr>
              <w:spacing w:after="75" w:line="312" w:lineRule="atLeast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3974A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Секретар атестаційної комісії</w:t>
            </w:r>
          </w:p>
        </w:tc>
      </w:tr>
    </w:tbl>
    <w:p w:rsidR="000F0634" w:rsidRPr="003974A0" w:rsidRDefault="00305388" w:rsidP="003974A0">
      <w:pPr>
        <w:jc w:val="both"/>
        <w:rPr>
          <w:sz w:val="24"/>
          <w:szCs w:val="24"/>
        </w:rPr>
      </w:pPr>
    </w:p>
    <w:sectPr w:rsidR="000F0634" w:rsidRPr="0039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BD"/>
    <w:rsid w:val="00144E8D"/>
    <w:rsid w:val="00305388"/>
    <w:rsid w:val="003974A0"/>
    <w:rsid w:val="005120D0"/>
    <w:rsid w:val="005862BD"/>
    <w:rsid w:val="005920BE"/>
    <w:rsid w:val="007A7225"/>
    <w:rsid w:val="007E54E4"/>
    <w:rsid w:val="00971F79"/>
    <w:rsid w:val="00A0176C"/>
    <w:rsid w:val="00B755B0"/>
    <w:rsid w:val="00B95271"/>
    <w:rsid w:val="00BB5FC6"/>
    <w:rsid w:val="00D326C4"/>
    <w:rsid w:val="00E31CCE"/>
    <w:rsid w:val="00E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9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01D7-417E-47C0-AC5E-D9C93324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gresso</dc:creator>
  <cp:keywords/>
  <dc:description/>
  <cp:lastModifiedBy>gresso</cp:lastModifiedBy>
  <cp:revision>8</cp:revision>
  <dcterms:created xsi:type="dcterms:W3CDTF">2016-10-03T08:40:00Z</dcterms:created>
  <dcterms:modified xsi:type="dcterms:W3CDTF">2016-10-03T10:33:00Z</dcterms:modified>
</cp:coreProperties>
</file>