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Міністерство освіти і науки України</w:t>
      </w: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Міністерство охорони здоров</w:t>
      </w:r>
      <w:r w:rsidRPr="00000DD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України</w:t>
      </w: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Кам</w:t>
      </w:r>
      <w:proofErr w:type="spellEnd"/>
      <w:r w:rsidRPr="00000DD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янець-Подільський</w:t>
      </w:r>
      <w:proofErr w:type="spellEnd"/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медичний фаховий коледж</w:t>
      </w: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«ЗАТВЕРДЖУЮ»</w:t>
      </w: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Голова приймальної комісії</w:t>
      </w: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Директор Кам’янець-Подільського</w:t>
      </w: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медичного фахового коледжу</w:t>
      </w: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Віктор КЛИМ</w:t>
      </w:r>
    </w:p>
    <w:p w:rsidR="00000DD3" w:rsidRPr="00000DD3" w:rsidRDefault="00000DD3" w:rsidP="00000D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«24» квітня 2024 р.</w:t>
      </w:r>
    </w:p>
    <w:p w:rsidR="00000DD3" w:rsidRPr="00000DD3" w:rsidRDefault="00000DD3" w:rsidP="00000DD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Програма 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української мови</w:t>
      </w:r>
      <w:r w:rsidRPr="00000D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для вступного випробування</w:t>
      </w: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у формі співбесіди</w:t>
      </w: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основі базової загальної середньої освіти</w:t>
      </w: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Матеріали розроблено та схвалено</w:t>
      </w: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на засіданні Приймальної комісії </w:t>
      </w: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Кам’янець-Подільського медичного </w:t>
      </w:r>
    </w:p>
    <w:p w:rsidR="00000DD3" w:rsidRPr="00000DD3" w:rsidRDefault="00000DD3" w:rsidP="00000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r w:rsidRPr="00000D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</w:t>
      </w:r>
      <w:proofErr w:type="spellStart"/>
      <w:r w:rsidRPr="00000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фахового</w:t>
      </w:r>
      <w:proofErr w:type="spellEnd"/>
      <w:r w:rsidRPr="00000DD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000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коледжу</w:t>
      </w:r>
      <w:proofErr w:type="spellEnd"/>
      <w:r w:rsidRPr="00000DD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000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000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4.0</w:t>
      </w:r>
      <w:r w:rsidRPr="00000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000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.20</w:t>
      </w:r>
      <w:r w:rsidRPr="00000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000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 року</w:t>
      </w:r>
    </w:p>
    <w:p w:rsidR="00000DD3" w:rsidRPr="00000DD3" w:rsidRDefault="00000DD3" w:rsidP="00000DD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000D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      </w:t>
      </w:r>
      <w:r w:rsidRPr="00000D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 xml:space="preserve">    </w:t>
      </w:r>
      <w:r w:rsidRPr="00000DD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протоко</w:t>
      </w:r>
      <w:r w:rsidRPr="00000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000DD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№ </w:t>
      </w:r>
      <w:r w:rsidRPr="00000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  </w:t>
      </w: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2024</w:t>
      </w: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0DD3" w:rsidRPr="00000DD3" w:rsidRDefault="00000DD3" w:rsidP="0000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Програма з української мови 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основі</w:t>
      </w:r>
    </w:p>
    <w:p w:rsidR="00057B29" w:rsidRDefault="00057B29" w:rsidP="0005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базової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загальної середньої освіти</w:t>
      </w:r>
      <w:r w:rsidR="001A34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складена відповідно Державного стандарту базової середньої освіти, затвердженого Постановою Кабінету Міністрів України від 30.09.2020 року № 898</w:t>
      </w:r>
    </w:p>
    <w:p w:rsidR="009535B1" w:rsidRPr="009535B1" w:rsidRDefault="009535B1" w:rsidP="0095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535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Програму вступного випробування у формі співбесіди з української</w:t>
      </w:r>
    </w:p>
    <w:p w:rsidR="009535B1" w:rsidRDefault="009535B1" w:rsidP="0095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535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мови складено для осіб, які вступа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ють на основі базової середньої </w:t>
      </w:r>
      <w:r w:rsidRPr="009535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освіти для здобуття освітньо-професі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йного ступеня «фаховий молодший </w:t>
      </w:r>
      <w:r w:rsidRPr="009535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бакалавр» на підставі чинних програм з українсько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ї мови для 5-9 класів (наказ </w:t>
      </w:r>
      <w:r w:rsidRPr="009535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Міністерства освіти і науки України від 07.06.2017 N 804)</w:t>
      </w:r>
    </w:p>
    <w:p w:rsidR="00F86C6E" w:rsidRPr="00F86C6E" w:rsidRDefault="00F86C6E" w:rsidP="00F86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6C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F86C6E" w:rsidRPr="00057B29" w:rsidRDefault="00F86C6E" w:rsidP="00953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57B29" w:rsidRPr="00057B29" w:rsidRDefault="009F4238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Під час співбесіди</w:t>
      </w:r>
      <w:r w:rsidR="00057B29" w:rsidRPr="00057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з української мови вступник до “Кам’янець-Подільськ</w:t>
      </w:r>
      <w:r w:rsidR="001A3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ого</w:t>
      </w:r>
      <w:r w:rsidR="00057B29" w:rsidRPr="00057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медичн</w:t>
      </w:r>
      <w:r w:rsidR="001A3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ого</w:t>
      </w:r>
      <w:r w:rsidR="00057B29" w:rsidRPr="00057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фахов</w:t>
      </w:r>
      <w:r w:rsidR="001A3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ого</w:t>
      </w:r>
      <w:r w:rsidR="00057B29" w:rsidRPr="00057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коледж</w:t>
      </w:r>
      <w:r w:rsidR="001A34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</w:t>
      </w:r>
      <w:r w:rsidR="00057B29" w:rsidRPr="00057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”  повинен виявити:</w:t>
      </w:r>
    </w:p>
    <w:p w:rsidR="00057B29" w:rsidRPr="00057B29" w:rsidRDefault="00057B29" w:rsidP="00057B2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B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 знання з фонетичної, лексичної, словотворчої, граматичної та правописної систем української мови;</w:t>
      </w:r>
    </w:p>
    <w:p w:rsidR="00057B29" w:rsidRPr="00057B29" w:rsidRDefault="00057B29" w:rsidP="00057B29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 знання особливостей українського словотворення, граматичні особливості, відмінкові закінчення іменників, кличний відмінок, правопис частин мови;</w:t>
      </w:r>
    </w:p>
    <w:p w:rsidR="00057B29" w:rsidRPr="00057B29" w:rsidRDefault="00057B29" w:rsidP="00057B29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в) уміння обґрунтовувати вживання розділових знаків за допомогою пунктуаційних правил, знаходити та виправляти помилки на вивчені правила;</w:t>
      </w:r>
    </w:p>
    <w:p w:rsidR="00057B29" w:rsidRPr="00057B29" w:rsidRDefault="00057B29" w:rsidP="00057B29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г) уміння формулювати власні висловлювання, осмислювати тему, розкривати її, підпорядковувати висловлювання темі й основній думці. Робити необхідні узагальнення і висновки;</w:t>
      </w:r>
    </w:p>
    <w:p w:rsidR="00057B29" w:rsidRPr="00057B29" w:rsidRDefault="00057B29" w:rsidP="00057B29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д) уміння добирати відповідний до ситуацій стиль спілкування, використовувати різні типи мовлення.</w:t>
      </w: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1. Фонетика. Графіка.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Фонетика  як  розд</w:t>
      </w:r>
      <w:r w:rsidR="00D363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  мовознавчої  науки  про зву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ковий  склад  мови.  Голосні  й  приголосні звуки. Приголосні тверді і м’які, дзвінкі й глухі. Позначення звуків мовлення на письмі. Алфавіт. Співвідношення звуків  і букв. Звукове значення букв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я, ю, є,  ї, щ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Склад. Складоподіл. Наголос, наголошені  й  ненаголошені  склади. Уподібнення  приголосних  звуків.  Спрощення  в групах  приголосних.  Найпоширеніші  випадки чергування  голосних  і  приголосних  звуків. Основні випадки чергування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у-в, і-й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2. Лексикологія. Фразеологія.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Лексикологія  як  учення  про  слово.  Ознаки слова  як  мовної  одиниці.  Лексичне  значення слова.  Багатозначні  й  однозначні  слова.  Пряме та  переносне  значення  слова.  Омоніми. Синоніми. Антоніми. Лексика  української мови за  походженням.  Власне  українська  лексика. Лексичні  запозичення  з  інших  мов. Загальновживані  слова.  Професійна,  діалектна, розмовна лексика. Терміни. Лексика української мови  з  погляду  активного  й  пасивного вживання.  Застарілі  й  нові  слова (неологізми). Нейтральна  й  емоційно  забарвлена  лексика.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Поняття  про  стійкі  сполуки  слів  і  вирази. Фразеологізми. Приказки, прислів’я, афоризми</w:t>
      </w: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3. Будова слова. Словотвір.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Будова  слова.  Основа  слова  й  закінчення. Значущі частини слова: корінь, префікс, суфікс, закінчення.  Словотвір.  Твірні  основи  при словотворенні.  Основа  похідна  й  непохідна. Основні  способи  словотворення  в  українській мові:  префіксальний,  префіксально-суфіксальний,  суфіксальний,  </w:t>
      </w:r>
      <w:proofErr w:type="spellStart"/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безсуфіксальний</w:t>
      </w:r>
      <w:proofErr w:type="spellEnd"/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складання  слів  або  основ,  перехід  з  однієї частини мови в іншу. Складні слова. Способи їх творення.  Сполучні  голосні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[о], [е]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у  складних словах</w:t>
      </w: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4. Морфологія. </w:t>
      </w: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4.1. Іменник</w:t>
      </w: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Морфологія  як  розділ  мовознавчої  науки  про частини  мови.  Іменник  як  частина  мови: значення,  морфологічні  ознаки,  синтаксична роль. Іменники власні та загальні,  істоти й неістоти.  Рід  іменників:  чоловічий,  жіночий, середній.  Іменники  спільного  роду.  Число іменників.  Іменники,  що  вживаються  в  обох числових  формах.  Іменники,  що  мають  лише форму  однини  або  лише  форму  множини. Відмінки  іменників.  Відміни  іменників:  перша, друга,  третя,  четверта.  Поділ  іменників  першої та другої відмін на групи. Особливості вживання та  написання  відмінкових  форм.  Букви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-а(-я),  -у(-ю)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  закінченнях  іменників  другої відміни. Відмінювання іменників, що мають лише форму множини. Невідмінювані іменники в українській мові.  Написання  і  відмінювання  чоловічих</w:t>
      </w: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жіночих імен по батькові.</w:t>
      </w: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4.2. Прикметник.</w:t>
      </w: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Прикметник  як  частина  мови:  значення, морфологічні ознаки, синтаксична роль. Розряди прикметників  за  значенням:  якісні,  відносні  та присвійні.  Якісні  прикметники.  Ступені порівняння  якісних  прикметників:  вищий  і найвищий,  способи  їх  творення (проста й складена  форми).  Зміни  приголосних  при творенні  ступенів  порівняння  прикметників. Особливості  відмінювання  прикметників (тверда й м’яка групи).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4.3. Числівник.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Числівник  як  частина  мови:  значення морфологічні ознаки, синтаксична роль. Розряди числівників за значенням: кількісні (на  позначення цілих чисел, дробові, збірні) й порядкові. Групи числівників за будовою: прості, складні  й складені.  Типи  відмінювання  кількісних числівників: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один, одна;  2) два, три, чотири;  3) від п’яти до двадцяти, тридцять, п’ятдесят... вісімдесят;  4) сорок, дев’яносто, сто;  5) двісті – дев’ятсот;  6) нуль, тисяча, мільйон, мільярд;  7) збірні;  8) дробові.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Порядкові  числівники,  особливості  їх відмінювання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4.4. Займенник.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Займенник  як  частина  мови:  значення морфологічні  ознаки,  синтаксична  роль. Співвіднесеність  займенників  з  іменниками прикметниками  й  числівниками.  Розряди займенників  за  значенням:  особові,  зворотний присвійні,  вказівні,  означальні,  питальні відносні, 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неозначені,  заперечні.  Особливості  їх відмінювання.  Творення  й  правопис неозначених і заперечних займенників.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4.5. Дієслово.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Дієслово  як  частина  мови:  значення,  морфологічні ознаки, синтаксична роль. Форми дієслова: дієвідмінювані,  відмінювані (дієприкметник)  і незмінні (інфінітив,  дієприслівник,  форми  на </w:t>
      </w:r>
      <w:proofErr w:type="spellStart"/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-но</w:t>
      </w:r>
      <w:proofErr w:type="spellEnd"/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, </w:t>
      </w:r>
      <w:proofErr w:type="spellStart"/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-то</w:t>
      </w:r>
      <w:proofErr w:type="spellEnd"/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 Безособові  дієслова.  Види  дієслів: доконаний  і  недоконаний.  Творення  видових форм.  Часи  дієслова:  минулий,  теперішній, майбутній. Способи дієслова: дійсний, умовний, наказовий.  Творення  форм  умовного  та наказового способів дієслів. Словозміна дієслів І та II  дієвідміни.  Особові  та  числові  форми дієслів (теперішнього  та  майбутнього  часу  й наказового  способу).  Родові  та  числові  форми дієслів (минулого  часу  й  умовного  способу). Чергування  приголосних  в  особових  формах дієслів теперішнього та майбутнього часу.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Дієприкметник як особлива  форма  дієслова: значення,  морфологічні  ознаки,  синтаксична роль. Активні та  пасивні  дієприкметники. Творення активних і пасивних дієприкметників теперішнього й минулого часу. Відмінювання дієприкметників.  Дієприкметниковий  зворот. Безособові форми на </w:t>
      </w:r>
      <w:proofErr w:type="spellStart"/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-но</w:t>
      </w:r>
      <w:proofErr w:type="spellEnd"/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, -то.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Дієприслівник  як  особлива  форма  дієслова: значення,  морфологічні  ознаки,  синтаксична роль.  Дієприслівники  доконаного й  недоконаного  виду,  їх  творення.  Дієприслівниковий зворот.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4.6. Прислівник.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Прислівник  як  частина  мови:  значення, морфологічні ознаки, синтаксична роль. Розряди прислівників  за  значенням. Ступені  порівняння прислівників:  вищий і  найвищий. Зміни приголосних при творенні прислівників  вищого та  найвищого ступенів. Правопис прислівників на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-о, -е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утворених від   прикметників  і дієприкметників. Написання прислівників разом і через дефіс.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4.7. Службові частини мови.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Прийменник як службова частина мови. Групи прийменників за походженням:  непохідні (первинні)  й  похідні (вторинні,  утворені  від інших  слів). Групи  прийменників  за  будовою: прості, складні й складені. Зв’язок прийменника з непрямими відмінками іменника.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Сполучник  як  службова  частина  мови.  Групи сполучників  за  значенням  і  синтаксичною роллю:  сурядні (єднальні,  протиставні, розділові) й підрядні (часові, </w:t>
      </w:r>
      <w:proofErr w:type="spellStart"/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причинові</w:t>
      </w:r>
      <w:proofErr w:type="spellEnd"/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умовні, способу дії, мети, допустові, порівняльні, з’ясувальні,  наслідкові). Групи сполучників за вживанням (одиничні, парні, повторювані) та за будовою (прості, складні, складені).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Частка як службова частина мови. Групи часток за  значенням  і  вживанням:  формотворчі словотворчі, модальні.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4.8. Вигук.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Вигук як частина мови. Групи вигуків  за походженням: непохідні й похідні. Значення вигуків. Звуконаслідувальні слова.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5. Синтаксис.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5.1. Словосполучення.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 синтаксису. Словосполучення  й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речення  як  основні одиниці синтаксису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Підрядний і сурядний зв’язок між словами й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частинами  складного речення. Головне й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залежне слово в словосполученні. Типи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словосполучень за морфологічним вираженням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головного слова. Словосполучення  непоширені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поширені.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5.2. Речення.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Речення  як  основна  синтаксична  одиниця. Граматична  основа  речення.  Порядок  слів  у реченні.  Види  речень  у  сучасній  українській мові:  за  метою висловлювання (розповідні питальні й спонукальні); за емоційним забарвленням (окличні й неокличні); за будовою (прості  й  складні);  за  складом  граматично основи (двоскладні й односкладні); за наявністю чи відсутністю другорядних членів (непоширені й  поширені);  за  наявністю  необхідних  членів речення (повні  й  неповні);  за  наявністю  чи відсутністю  </w:t>
      </w:r>
      <w:proofErr w:type="spellStart"/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ускладнювальних</w:t>
      </w:r>
      <w:proofErr w:type="spellEnd"/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засобів (однорідних  членів  речення,  вставних  слів словосполучень,  речень,  відокремлених  членів речення, звертання).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Просте двоскладне речення.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Підмет і присудок як головні  члени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двоскладного  речення. Особливості узгодження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присудка з підметом. Способи вираження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підмета.  Типи присудків: простий і  складений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(іменний і дієслівний). Способи їх вираження.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Другорядні члени речення у двоскладному й  односкладному  реченні.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Означення узгоджене й неузгоджене. Прикладка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різновид означення. Додаток. Типи обставин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значенням. Способи вираження означень,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додатків, обставин.  Порівняльний  зворот.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Функції  порівняльного  звороту  в  реченні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(обставина способу дії, присудок).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Односкладні речення.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Граматична основа односкладного речення. Типи  односкладних  речень  за  способом вираження  та  значенням  головного  члена: односкладні речення з головним членом у формі присудка (означено-особові,  неозначено-особові,  узагальнено-особові,  безособові)  та односкладні речення з головним членом у формі підмета (називні). Способи вираження головних членів  односкладних  речень.  Розділові  знаки  в односкладному реченні.  </w:t>
      </w:r>
    </w:p>
    <w:p w:rsidR="00057B29" w:rsidRPr="00057B29" w:rsidRDefault="00057B29" w:rsidP="00057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Речення з однорідними членами.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proofErr w:type="spellStart"/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Узагальнювальні</w:t>
      </w:r>
      <w:proofErr w:type="spellEnd"/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слова  в  реченнях  з однорідними  членами.  Речення  зі  звертанням.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Звертання  непоширені  й  поширені.  Речення  зі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вставними  словами,  словосполученнями,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реченнями,  їх  значення.  Речення  з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відокремленими  членами.  Відокремлені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означення, прикладки – непоширені й поширені.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Відокремлені додатки, обставини. Відокремлені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уточнювальні  члени  речення.  Розділові  знаки  в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реченні з однорідними членами.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Складне речення.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Ознаки  складного  речення.  Засоби  зв’язку простих речень у складному: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інтонація й сполучники або сполучні слова;  2) інтонація.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Типи  складних  речень  за  способом  зв’язку  ї частин:  сполучникові  й  безсполучникові. Сурядний  і  підрядний  зв’язок  між  частинам складного речення.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>Складносурядне речення.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Єднальні, протиставні та розділові сполучники складносурядному  реченні. Смислові  зв’язки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  частинами  складносурядного  речення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Розділові знаки в складносурядному реченні.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Складнопідрядне речення.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Складнопідрядне речення, його будова. Головне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  підрядне речення. Підрядні сполучники сполучні слова як засоби зв’язку складнопідрядному  реченні. Основні вид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підрядних речень: означальні, з’ясувальні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обставинні (місця, часу,  способу дії та ступеня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порівняльні, причини,  наслідкові, мети,  умовні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допустові). Складнопідрядні речення з кількома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підрядними, їх типи за  характером  зв’язку між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частинами: 1) складнопідрядні речення з послідовною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підрядністю; 2)  складнопідрядні  речення  з  однорідною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підрядністю;  3)  складнопідрядні  речення  з  неоднорідною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підрядністю.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Безсполучникове складне речення.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Типи безсполучникових  складних  речень  за характером  смислових  відношень  між складовими частинами-реченнями:  1)  з  однорідними  частинами-реченнями (рівноправними);  2)  з  неоднорідними  частинами (пояснюваною і пояснювальною). Розділові знаки в безсполучниковому складному реченні. 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Складні речення з різними видами сполучникового й безсполучникового зв’язку.</w:t>
      </w: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Складні  речення  з  різними  видами сполучникового й безсполучникового зв’язку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5.3. Способи відтворення чужого мовлення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Пряма й непряма мова.  Речення  з прямою мовою. Слова автора. Заміна прямої  мови непрямою.  Цитата  як  різновид  прямої мови. Діалог.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6. Стилістика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Стилі  мовлення (розмовний,  науковий, художній,  офіційно-діловий,  публіцистичний), їх основні ознаки, функції.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7. Орфоепія.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Відображення  вимови  голосних (наголошених  і ненаголошених) через фонетичну транскрипцію. Відображення вимови приголосних звуків:  1)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[дж], [</w:t>
      </w:r>
      <w:proofErr w:type="spellStart"/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дз</w:t>
      </w:r>
      <w:proofErr w:type="spellEnd"/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], [</w:t>
      </w:r>
      <w:proofErr w:type="spellStart"/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дз′</w:t>
      </w:r>
      <w:proofErr w:type="spellEnd"/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]; 2) [ґ]; 3) [ж], [ч], [ш], [дж];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4) груп приголосних (уподібнення, спрощення); 5) м’яких приголосних; 6) подовжених приголосних.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Вимова слів з апострофом.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8. Орфографія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Правопис  літер,  що  позначають  ненаголошені голосні </w:t>
      </w:r>
      <w:r w:rsidRPr="00057B2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[е], [и], [о]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коренях слів. Спрощення в групах  приголосних. Правила  вживання  м’якого  знака.  Правила вживання  апострофа.  Подвоєння  букв  на позначення  подовжених м’яких приголосних і збігу однакових приголосних  звуків.  Правопис префіксів і суфіксів. Позначення чергування приголосних звуків на письмі. Правопис великої літери. Лапки у власних назвах. Написання слів іншомовного  походження. Основні правила переносу слів  з  рядка  в  рядок.  Написання складних  слів  разом і  через  дефіс.  Правопис складноскорочених  слів. Написання чоловічих  і жіночих  імен  по  батькові,  прізвищ.  Правопис відмінкових  закінчень  іменників,  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прикметників. Правопис </w:t>
      </w:r>
      <w:r w:rsidRPr="00057B29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н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Pr="00057B29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нн</w:t>
      </w:r>
      <w:proofErr w:type="spellEnd"/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 прикметниках  і дієприкметниках,  </w:t>
      </w:r>
      <w:r w:rsidRPr="00057B29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не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різними частинами мови.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Особливості написання числівників. Написання окремо (сполучень прислівникового  типу), разом  і  через  дефіс (прислівників,  службових частин мови, вигуків).  </w:t>
      </w: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57B29" w:rsidRPr="00057B29" w:rsidRDefault="00057B29" w:rsidP="0005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val="uk-UA" w:eastAsia="ru-RU"/>
        </w:rPr>
      </w:pPr>
      <w:r w:rsidRPr="00057B2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9. Розвиток мовлення.</w:t>
      </w:r>
      <w:r w:rsidRPr="00057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Загальне уявлення про спілкування й мовлення;  види мовленнєвої діяльності; адресант  і адресат мовлення;  монологічне  й  діалогічне  мовлення; усне й писемне мовлення; основні правила спілкування. Тема  й  основна  думка висловлювання. Вимоги  до мовлення (змістовність, логічна  послідовність,  багатство, точність, виразність, доречність, правильність). Текст, поділ тексту на абзаци, мікротеми. Мовні засоби зв’язку речень у тексті. Типи  мовлення (розповідь,  опис,  роздум).  Структура  тексту типу розповіді, опису, роздуму. 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Вступники повинні знати: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основні правила вживання звуків у різних позиціях слів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чергування приголосних звуків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зміни в групах приголосних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правила вживання великої літери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знака м’якшення і апострофа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правопис іншомовних слів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написання складних слів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правила утворення і написання граматичних форм різних частин мови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види речень, способи ускладнення речень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типи зв’язків у реченнях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вживання сполучників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вживання розділових знаків у різних видах речень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Вступники повинні вміти: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правильно писати слова з різними орфограмами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зіставляти звучання і написання слів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передавати на письмі звуки і звукосполучення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записувати складні, складноскорочені слова й абревіатури, власні назви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правильно вживати відмінкові закінчення, а також закінчення різних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 дієслова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грамотно писати прислівники і займенники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правильно відмінювати числівники, узгоджувати їх з іменниками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використовувати числівники на позначення години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визначати головні і другорядні члени речення, однорідні члени речення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узагальнюючі слова при них, вставні і вставлені конструкції,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уточнюючі члени речення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застосовувати зв’язки сурядності і підрядності</w:t>
      </w: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оформлювати пряму і непряму мову</w:t>
      </w:r>
    </w:p>
    <w:p w:rsid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11DF" w:rsidRPr="001011DF" w:rsidRDefault="001011DF" w:rsidP="0010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11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Співбесіда проводиться у формі тестового опитування</w:t>
      </w:r>
    </w:p>
    <w:p w:rsidR="001011DF" w:rsidRDefault="001011DF" w:rsidP="0056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63A49" w:rsidRPr="00563A49" w:rsidRDefault="00563A49" w:rsidP="0056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3A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Матриця побудови завдань з української мови для вступників </w:t>
      </w:r>
    </w:p>
    <w:p w:rsidR="00563A49" w:rsidRPr="00563A49" w:rsidRDefault="00563A49" w:rsidP="0056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3A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на  основі повної загальної середньої освіти</w:t>
      </w:r>
    </w:p>
    <w:p w:rsidR="00563A49" w:rsidRPr="00563A49" w:rsidRDefault="00563A49" w:rsidP="00563A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634"/>
        <w:gridCol w:w="1978"/>
      </w:tblGrid>
      <w:tr w:rsidR="00563A49" w:rsidRPr="00563A49" w:rsidTr="00A62839">
        <w:tc>
          <w:tcPr>
            <w:tcW w:w="959" w:type="dxa"/>
            <w:shd w:val="clear" w:color="auto" w:fill="auto"/>
          </w:tcPr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завд</w:t>
            </w:r>
            <w:proofErr w:type="spellEnd"/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645" w:type="dxa"/>
            <w:shd w:val="clear" w:color="auto" w:fill="auto"/>
          </w:tcPr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</w:t>
            </w:r>
          </w:p>
        </w:tc>
        <w:tc>
          <w:tcPr>
            <w:tcW w:w="1967" w:type="dxa"/>
            <w:shd w:val="clear" w:color="auto" w:fill="auto"/>
          </w:tcPr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Бали</w:t>
            </w:r>
          </w:p>
        </w:tc>
      </w:tr>
      <w:tr w:rsidR="00563A49" w:rsidRPr="00563A49" w:rsidTr="00A62839">
        <w:tc>
          <w:tcPr>
            <w:tcW w:w="959" w:type="dxa"/>
            <w:shd w:val="clear" w:color="auto" w:fill="auto"/>
          </w:tcPr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1-5</w:t>
            </w:r>
          </w:p>
        </w:tc>
        <w:tc>
          <w:tcPr>
            <w:tcW w:w="6645" w:type="dxa"/>
            <w:shd w:val="clear" w:color="auto" w:fill="auto"/>
          </w:tcPr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Завдання за вибором однієї правильної відповіді з 4-х варіантів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 Пунктуація.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Орфографія.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Складне речення.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Члени речення</w:t>
            </w: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Просте ускладнене речення.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67" w:type="dxa"/>
            <w:shd w:val="clear" w:color="auto" w:fill="auto"/>
          </w:tcPr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 бал за кожну правильну відповідь.</w:t>
            </w:r>
          </w:p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 балів</w:t>
            </w:r>
          </w:p>
        </w:tc>
      </w:tr>
      <w:tr w:rsidR="00563A49" w:rsidRPr="00563A49" w:rsidTr="00A62839">
        <w:tc>
          <w:tcPr>
            <w:tcW w:w="959" w:type="dxa"/>
            <w:shd w:val="clear" w:color="auto" w:fill="auto"/>
          </w:tcPr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6 - 15</w:t>
            </w:r>
          </w:p>
        </w:tc>
        <w:tc>
          <w:tcPr>
            <w:tcW w:w="6645" w:type="dxa"/>
            <w:shd w:val="clear" w:color="auto" w:fill="auto"/>
          </w:tcPr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 Завдання за вибором однієї правильної відповіді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з  5-ти варіантів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Фонетика. Орфоепія.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 Морфологія.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Орфографія.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Лексикологія. Фразеологія.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Члени речення. Просте речення.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Просте ускладнене речення.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Складне речення.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Пунктуація.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Стилістика.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1967" w:type="dxa"/>
            <w:shd w:val="clear" w:color="auto" w:fill="auto"/>
          </w:tcPr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 бал за кожну правильну відповідь</w:t>
            </w:r>
          </w:p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10 балів</w:t>
            </w:r>
          </w:p>
        </w:tc>
      </w:tr>
      <w:tr w:rsidR="00563A49" w:rsidRPr="00563A49" w:rsidTr="00A62839">
        <w:tc>
          <w:tcPr>
            <w:tcW w:w="959" w:type="dxa"/>
            <w:shd w:val="clear" w:color="auto" w:fill="auto"/>
          </w:tcPr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16-20</w:t>
            </w:r>
          </w:p>
        </w:tc>
        <w:tc>
          <w:tcPr>
            <w:tcW w:w="6645" w:type="dxa"/>
            <w:shd w:val="clear" w:color="auto" w:fill="auto"/>
          </w:tcPr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 Завдання на встановлення відповідності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- </w:t>
            </w: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Фразеологія.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Морфологія.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Члени речення.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Просте речення.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Просте ускладнене речення.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Складне речення.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Пунктуація.</w:t>
            </w:r>
          </w:p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1967" w:type="dxa"/>
            <w:shd w:val="clear" w:color="auto" w:fill="auto"/>
          </w:tcPr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 бал за встановлення відповідності</w:t>
            </w:r>
          </w:p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1,2,3,4 бали</w:t>
            </w:r>
          </w:p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 балів</w:t>
            </w:r>
          </w:p>
        </w:tc>
      </w:tr>
      <w:tr w:rsidR="00563A49" w:rsidRPr="00563A49" w:rsidTr="00A62839">
        <w:tc>
          <w:tcPr>
            <w:tcW w:w="959" w:type="dxa"/>
            <w:shd w:val="clear" w:color="auto" w:fill="auto"/>
          </w:tcPr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645" w:type="dxa"/>
            <w:shd w:val="clear" w:color="auto" w:fill="auto"/>
          </w:tcPr>
          <w:p w:rsidR="00563A49" w:rsidRPr="00563A49" w:rsidRDefault="00563A49" w:rsidP="0056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63A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Загальна сума балів – 35 балів</w:t>
            </w:r>
          </w:p>
        </w:tc>
        <w:tc>
          <w:tcPr>
            <w:tcW w:w="1967" w:type="dxa"/>
            <w:shd w:val="clear" w:color="auto" w:fill="auto"/>
          </w:tcPr>
          <w:p w:rsidR="00563A49" w:rsidRPr="00563A49" w:rsidRDefault="00563A49" w:rsidP="00563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057B29" w:rsidRDefault="00057B29" w:rsidP="00057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17788" w:rsidRDefault="00517788" w:rsidP="00057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17788" w:rsidRPr="00CC71D7" w:rsidRDefault="00CC71D7" w:rsidP="00CC71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71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Схема нарахування балів за виконання завдань співбесіди (сформована на основі наказу Українського центру оцінювання якості освіти від 24 січня 2024 року № 4 «Про затвердження Схем нарахування балів за виконання завдань національного </w:t>
      </w:r>
      <w:proofErr w:type="spellStart"/>
      <w:r w:rsidRPr="00CC71D7">
        <w:rPr>
          <w:rFonts w:ascii="Times New Roman" w:hAnsi="Times New Roman" w:cs="Times New Roman"/>
          <w:b/>
          <w:sz w:val="28"/>
          <w:szCs w:val="28"/>
          <w:lang w:val="uk-UA"/>
        </w:rPr>
        <w:t>мультипредметного</w:t>
      </w:r>
      <w:proofErr w:type="spellEnd"/>
      <w:r w:rsidRPr="00CC71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тесту 2024 року»</w:t>
      </w:r>
      <w:r w:rsidRPr="00CC71D7">
        <w:rPr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793"/>
        <w:gridCol w:w="2551"/>
        <w:gridCol w:w="2659"/>
      </w:tblGrid>
      <w:tr w:rsidR="00517788" w:rsidTr="00A62839">
        <w:tc>
          <w:tcPr>
            <w:tcW w:w="568" w:type="dxa"/>
          </w:tcPr>
          <w:p w:rsidR="00517788" w:rsidRDefault="00517788" w:rsidP="00A6283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№</w:t>
            </w:r>
          </w:p>
          <w:p w:rsidR="00517788" w:rsidRDefault="00517788" w:rsidP="00A6283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793" w:type="dxa"/>
          </w:tcPr>
          <w:p w:rsidR="00517788" w:rsidRPr="002B77E2" w:rsidRDefault="00517788" w:rsidP="00A6283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Форма/опис завдання</w:t>
            </w:r>
          </w:p>
        </w:tc>
        <w:tc>
          <w:tcPr>
            <w:tcW w:w="2551" w:type="dxa"/>
          </w:tcPr>
          <w:p w:rsidR="00517788" w:rsidRDefault="00517788" w:rsidP="00A6283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Схема нарахування балів</w:t>
            </w:r>
          </w:p>
        </w:tc>
        <w:tc>
          <w:tcPr>
            <w:tcW w:w="2659" w:type="dxa"/>
          </w:tcPr>
          <w:p w:rsidR="00517788" w:rsidRDefault="00517788" w:rsidP="00A6283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Предмет</w:t>
            </w:r>
          </w:p>
        </w:tc>
      </w:tr>
      <w:tr w:rsidR="00517788" w:rsidTr="00A62839">
        <w:tc>
          <w:tcPr>
            <w:tcW w:w="568" w:type="dxa"/>
          </w:tcPr>
          <w:p w:rsidR="00517788" w:rsidRPr="002B77E2" w:rsidRDefault="00517788" w:rsidP="00A6283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793" w:type="dxa"/>
          </w:tcPr>
          <w:p w:rsidR="00517788" w:rsidRDefault="00517788" w:rsidP="00A6283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Завдання з вибором однієї відповіді</w:t>
            </w:r>
          </w:p>
          <w:p w:rsidR="00517788" w:rsidRDefault="00517788" w:rsidP="00A62839">
            <w:pPr>
              <w:rPr>
                <w:b/>
                <w:sz w:val="28"/>
                <w:szCs w:val="28"/>
                <w:lang w:val="uk-UA"/>
              </w:rPr>
            </w:pPr>
          </w:p>
          <w:p w:rsidR="00517788" w:rsidRPr="00DF3D95" w:rsidRDefault="00517788" w:rsidP="00A62839">
            <w:pPr>
              <w:jc w:val="both"/>
              <w:rPr>
                <w:sz w:val="28"/>
                <w:szCs w:val="28"/>
                <w:lang w:val="uk-UA"/>
              </w:rPr>
            </w:pPr>
            <w:r w:rsidRPr="00DF3D95">
              <w:rPr>
                <w:sz w:val="28"/>
                <w:szCs w:val="28"/>
                <w:lang w:val="uk-UA"/>
              </w:rPr>
              <w:t>Завдання має основу та чотири варіанти відповіді,з яких лише один правильний. Завдання вважається виконаним, якщо абітурієнт вибрав/</w:t>
            </w:r>
            <w:proofErr w:type="spellStart"/>
            <w:r w:rsidRPr="00DF3D95">
              <w:rPr>
                <w:sz w:val="28"/>
                <w:szCs w:val="28"/>
                <w:lang w:val="uk-UA"/>
              </w:rPr>
              <w:t>ла</w:t>
            </w:r>
            <w:proofErr w:type="spellEnd"/>
            <w:r w:rsidRPr="00DF3D95">
              <w:rPr>
                <w:sz w:val="28"/>
                <w:szCs w:val="28"/>
                <w:lang w:val="uk-UA"/>
              </w:rPr>
              <w:t>, позначив/</w:t>
            </w:r>
            <w:proofErr w:type="spellStart"/>
            <w:r w:rsidRPr="00DF3D95">
              <w:rPr>
                <w:sz w:val="28"/>
                <w:szCs w:val="28"/>
                <w:lang w:val="uk-UA"/>
              </w:rPr>
              <w:t>ла</w:t>
            </w:r>
            <w:proofErr w:type="spellEnd"/>
            <w:r w:rsidRPr="00DF3D95">
              <w:rPr>
                <w:sz w:val="28"/>
                <w:szCs w:val="28"/>
                <w:lang w:val="uk-UA"/>
              </w:rPr>
              <w:t xml:space="preserve"> та підтвердив/</w:t>
            </w:r>
            <w:proofErr w:type="spellStart"/>
            <w:r w:rsidRPr="00DF3D95">
              <w:rPr>
                <w:sz w:val="28"/>
                <w:szCs w:val="28"/>
                <w:lang w:val="uk-UA"/>
              </w:rPr>
              <w:t>ла</w:t>
            </w:r>
            <w:proofErr w:type="spellEnd"/>
            <w:r w:rsidRPr="00DF3D95">
              <w:rPr>
                <w:sz w:val="28"/>
                <w:szCs w:val="28"/>
                <w:lang w:val="uk-UA"/>
              </w:rPr>
              <w:t xml:space="preserve"> свій вибір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</w:tcPr>
          <w:p w:rsidR="00517788" w:rsidRDefault="00517788" w:rsidP="00A6283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 або 1 бал:</w:t>
            </w:r>
          </w:p>
          <w:p w:rsidR="00517788" w:rsidRPr="004557EF" w:rsidRDefault="00517788" w:rsidP="00A62839">
            <w:pPr>
              <w:jc w:val="both"/>
              <w:rPr>
                <w:sz w:val="28"/>
                <w:szCs w:val="28"/>
                <w:lang w:val="uk-UA"/>
              </w:rPr>
            </w:pPr>
            <w:r w:rsidRPr="004557EF">
              <w:rPr>
                <w:sz w:val="28"/>
                <w:szCs w:val="28"/>
                <w:lang w:val="uk-UA"/>
              </w:rPr>
              <w:t>1 бал, якщо вказано правильну відповідь;</w:t>
            </w:r>
          </w:p>
          <w:p w:rsidR="00517788" w:rsidRDefault="00517788" w:rsidP="00A6283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557EF">
              <w:rPr>
                <w:sz w:val="28"/>
                <w:szCs w:val="28"/>
                <w:lang w:val="uk-UA"/>
              </w:rPr>
              <w:t>0 балів, якщо вказано неправильну відповідь або відповіді на завдання не надано.</w:t>
            </w:r>
          </w:p>
        </w:tc>
        <w:tc>
          <w:tcPr>
            <w:tcW w:w="2659" w:type="dxa"/>
          </w:tcPr>
          <w:p w:rsidR="00517788" w:rsidRPr="00F44CFB" w:rsidRDefault="00517788" w:rsidP="00F44CF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F44CFB">
              <w:rPr>
                <w:sz w:val="28"/>
                <w:szCs w:val="28"/>
                <w:lang w:val="uk-UA"/>
              </w:rPr>
              <w:t>українська мова</w:t>
            </w:r>
          </w:p>
          <w:p w:rsidR="00517788" w:rsidRDefault="00517788" w:rsidP="00A62839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517788" w:rsidTr="00A62839">
        <w:tc>
          <w:tcPr>
            <w:tcW w:w="568" w:type="dxa"/>
          </w:tcPr>
          <w:p w:rsidR="00517788" w:rsidRDefault="00517788" w:rsidP="00A6283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793" w:type="dxa"/>
          </w:tcPr>
          <w:p w:rsidR="00517788" w:rsidRDefault="00517788" w:rsidP="00A6283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Завдання на встановлення відповідності</w:t>
            </w:r>
          </w:p>
          <w:p w:rsidR="00517788" w:rsidRDefault="00517788" w:rsidP="00A6283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A609F">
              <w:rPr>
                <w:sz w:val="28"/>
                <w:szCs w:val="28"/>
                <w:lang w:val="uk-UA"/>
              </w:rPr>
              <w:t>Завдання має основу та інформацію, позначену цифрами і буквами. Виконання завдання передбачає встановлення відповідності (утворення «логічних пар») між інформацією, позначеною цифрами (цифри від 1 до 4) та буквами ( букви від А до Д). Завдання вважається виконаним, якщ</w:t>
            </w:r>
            <w:r w:rsidRPr="00DF3D95">
              <w:rPr>
                <w:sz w:val="28"/>
                <w:szCs w:val="28"/>
                <w:lang w:val="uk-UA"/>
              </w:rPr>
              <w:t>о абітурієнт вибрав/</w:t>
            </w:r>
            <w:proofErr w:type="spellStart"/>
            <w:r w:rsidRPr="00DF3D95">
              <w:rPr>
                <w:sz w:val="28"/>
                <w:szCs w:val="28"/>
                <w:lang w:val="uk-UA"/>
              </w:rPr>
              <w:t>ла</w:t>
            </w:r>
            <w:proofErr w:type="spellEnd"/>
            <w:r w:rsidRPr="00DF3D95">
              <w:rPr>
                <w:sz w:val="28"/>
                <w:szCs w:val="28"/>
                <w:lang w:val="uk-UA"/>
              </w:rPr>
              <w:t>, позначив/</w:t>
            </w:r>
            <w:proofErr w:type="spellStart"/>
            <w:r w:rsidRPr="00DF3D95">
              <w:rPr>
                <w:sz w:val="28"/>
                <w:szCs w:val="28"/>
                <w:lang w:val="uk-UA"/>
              </w:rPr>
              <w:t>ла</w:t>
            </w:r>
            <w:proofErr w:type="spellEnd"/>
            <w:r w:rsidRPr="00DF3D95">
              <w:rPr>
                <w:sz w:val="28"/>
                <w:szCs w:val="28"/>
                <w:lang w:val="uk-UA"/>
              </w:rPr>
              <w:t xml:space="preserve"> та підтвердив/</w:t>
            </w:r>
            <w:proofErr w:type="spellStart"/>
            <w:r w:rsidRPr="00DF3D95">
              <w:rPr>
                <w:sz w:val="28"/>
                <w:szCs w:val="28"/>
                <w:lang w:val="uk-UA"/>
              </w:rPr>
              <w:t>ла</w:t>
            </w:r>
            <w:proofErr w:type="spellEnd"/>
            <w:r w:rsidRPr="00DF3D95">
              <w:rPr>
                <w:sz w:val="28"/>
                <w:szCs w:val="28"/>
                <w:lang w:val="uk-UA"/>
              </w:rPr>
              <w:t xml:space="preserve"> свій вибір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</w:tcPr>
          <w:p w:rsidR="00517788" w:rsidRPr="00A660DC" w:rsidRDefault="00517788" w:rsidP="00A62839">
            <w:pPr>
              <w:jc w:val="both"/>
              <w:rPr>
                <w:sz w:val="28"/>
                <w:szCs w:val="28"/>
                <w:lang w:val="uk-UA"/>
              </w:rPr>
            </w:pPr>
            <w:r w:rsidRPr="00A660DC">
              <w:rPr>
                <w:sz w:val="28"/>
                <w:szCs w:val="28"/>
                <w:lang w:val="uk-UA"/>
              </w:rPr>
              <w:t>1 бал за кожну правильно встановлену відповідність («логічну пару»);</w:t>
            </w:r>
          </w:p>
          <w:p w:rsidR="00517788" w:rsidRDefault="00517788" w:rsidP="00A6283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660DC">
              <w:rPr>
                <w:sz w:val="28"/>
                <w:szCs w:val="28"/>
                <w:lang w:val="uk-UA"/>
              </w:rPr>
              <w:t>0 балів – за завдання, якщо не вказано жодної правильної відповідності або відповіді на завдання не надано.</w:t>
            </w:r>
          </w:p>
        </w:tc>
        <w:tc>
          <w:tcPr>
            <w:tcW w:w="2659" w:type="dxa"/>
          </w:tcPr>
          <w:p w:rsidR="00517788" w:rsidRPr="00F44CFB" w:rsidRDefault="00517788" w:rsidP="00F44CF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uk-UA"/>
              </w:rPr>
            </w:pPr>
            <w:r w:rsidRPr="00F44CFB">
              <w:rPr>
                <w:sz w:val="28"/>
                <w:szCs w:val="28"/>
                <w:lang w:val="uk-UA"/>
              </w:rPr>
              <w:t>українська мова</w:t>
            </w:r>
          </w:p>
          <w:p w:rsidR="00517788" w:rsidRDefault="00517788" w:rsidP="00A62839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17788" w:rsidRDefault="00517788" w:rsidP="00517788">
      <w:pPr>
        <w:rPr>
          <w:b/>
          <w:sz w:val="28"/>
          <w:szCs w:val="28"/>
          <w:lang w:val="uk-UA"/>
        </w:rPr>
      </w:pP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Критерії оцінювання знань при проведенні співбесіди</w:t>
      </w: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до вимог навчальних програм з української мови під час співбесіди оцінюється рівень знань </w:t>
      </w: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вступників з вищевказаних </w:t>
      </w: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предметів. Оцінювання вступників під час проходження ними співбесіди</w:t>
      </w: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здійснюється за 200-бальною шкалою.</w:t>
      </w: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Якщо вступник набрав менше, ніж 106 конкурсних балів, він до участі у відборі не допускається.</w:t>
      </w: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Конкурсний бал розраховується для конкурсного відбору на навчання для здобуття освітньо-професійного ступеня фаховий молодший бакалавр за результатами співбесіди на основі базової середньої освіти за такою</w:t>
      </w: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lastRenderedPageBreak/>
        <w:t>формулою:</w:t>
      </w:r>
    </w:p>
    <w:p w:rsidR="00F44CFB" w:rsidRPr="00F44CFB" w:rsidRDefault="00F44CFB" w:rsidP="00F44CF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44CFB" w:rsidRPr="00F44CFB" w:rsidRDefault="00F44CFB" w:rsidP="00F44CFB">
      <w:pPr>
        <w:shd w:val="clear" w:color="auto" w:fill="FFFFFF"/>
        <w:spacing w:after="210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Конкурсний бал (КБ) = (П1 + П2)/2де</w:t>
      </w:r>
    </w:p>
    <w:p w:rsidR="00F44CFB" w:rsidRPr="00F44CFB" w:rsidRDefault="00F44CFB" w:rsidP="00F44CFB">
      <w:pPr>
        <w:shd w:val="clear" w:color="auto" w:fill="FFFFFF"/>
        <w:spacing w:after="210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П1 – оцінка з першого предмета (українська мова)</w:t>
      </w:r>
    </w:p>
    <w:p w:rsidR="00F44CFB" w:rsidRPr="00F44CFB" w:rsidRDefault="00F44CFB" w:rsidP="00F44CFB">
      <w:pPr>
        <w:shd w:val="clear" w:color="auto" w:fill="FFFFFF"/>
        <w:spacing w:after="210"/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44CF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П2, – оцінка з другого предмета (біологія)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3"/>
        <w:gridCol w:w="702"/>
        <w:gridCol w:w="7626"/>
      </w:tblGrid>
      <w:tr w:rsidR="00F44CFB" w:rsidRPr="00F44CFB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sz w:val="18"/>
                <w:szCs w:val="18"/>
                <w:bdr w:val="none" w:sz="0" w:space="0" w:color="auto" w:frame="1"/>
                <w:lang w:val="uk-UA"/>
              </w:rPr>
            </w:pPr>
            <w:r w:rsidRPr="00F44CFB">
              <w:rPr>
                <w:bCs/>
                <w:sz w:val="18"/>
                <w:szCs w:val="18"/>
                <w:bdr w:val="none" w:sz="0" w:space="0" w:color="auto" w:frame="1"/>
                <w:lang w:val="uk-UA"/>
              </w:rPr>
              <w:t>Рівні</w:t>
            </w: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sz w:val="18"/>
                <w:szCs w:val="18"/>
                <w:bdr w:val="none" w:sz="0" w:space="0" w:color="auto" w:frame="1"/>
                <w:lang w:val="uk-UA"/>
              </w:rPr>
            </w:pPr>
            <w:r w:rsidRPr="00F44CFB">
              <w:rPr>
                <w:bCs/>
                <w:sz w:val="18"/>
                <w:szCs w:val="18"/>
                <w:bdr w:val="none" w:sz="0" w:space="0" w:color="auto" w:frame="1"/>
                <w:lang w:val="uk-UA"/>
              </w:rPr>
              <w:t>Бали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sz w:val="18"/>
                <w:szCs w:val="18"/>
                <w:bdr w:val="none" w:sz="0" w:space="0" w:color="auto" w:frame="1"/>
                <w:lang w:val="uk-UA"/>
              </w:rPr>
            </w:pPr>
            <w:r w:rsidRPr="00F44CFB">
              <w:rPr>
                <w:bCs/>
                <w:sz w:val="18"/>
                <w:szCs w:val="18"/>
                <w:bdr w:val="none" w:sz="0" w:space="0" w:color="auto" w:frame="1"/>
                <w:lang w:val="uk-UA"/>
              </w:rPr>
              <w:t xml:space="preserve">Характеристика навчальних досягнень </w:t>
            </w:r>
          </w:p>
        </w:tc>
      </w:tr>
      <w:tr w:rsidR="00F44CFB" w:rsidRPr="00F44CFB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Початковий</w:t>
            </w: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розпізнає і називає окремі біологічні об’єкти; називає окремі ознаки біологічних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об'єктів; наводить елементарні приклади біологічних об'єктів;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відтворює окремі факти; характеризує окремі ознаки біологічних об'єктів; відповідає на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запитання, що потребують однослівної відповіді (наприклад так або ні); допускає суттєві біологічні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помилки;</w:t>
            </w:r>
          </w:p>
        </w:tc>
      </w:tr>
      <w:tr w:rsidR="00F44CFB" w:rsidRPr="00F44CFB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120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відтворює незначну частину навчального матеріалу, дає визначення окремих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біологічних понять.</w:t>
            </w:r>
          </w:p>
        </w:tc>
      </w:tr>
      <w:tr w:rsidR="00F44CFB" w:rsidRPr="00F44CFB" w:rsidTr="00086955">
        <w:tc>
          <w:tcPr>
            <w:tcW w:w="1225" w:type="dxa"/>
            <w:vMerge w:val="restart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II. Середній</w:t>
            </w: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126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дає неповну характеристику загальних ознак біологічних об’єктів, допускаючи несуттєві біологічні помилки.</w:t>
            </w:r>
          </w:p>
        </w:tc>
      </w:tr>
      <w:tr w:rsidR="00F44CFB" w:rsidRPr="00F44CFB" w:rsidTr="00086955">
        <w:tc>
          <w:tcPr>
            <w:tcW w:w="1225" w:type="dxa"/>
            <w:vMerge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138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Вступник, відповідаючи на запитання, відтворює основний зміст навчального матеріалу;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характеризує загальні ознаки біологічних об’єктів, дає визначення окремих біологічних понять.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138 Вступник описує біологічні об’єкти за планом, допускаючи несуттєві біологічні помилки,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розв’язує прості типові біологічні вправи і задачі.</w:t>
            </w:r>
          </w:p>
        </w:tc>
      </w:tr>
      <w:tr w:rsidR="00F44CFB" w:rsidRPr="00F44CFB" w:rsidTr="00086955">
        <w:tc>
          <w:tcPr>
            <w:tcW w:w="1225" w:type="dxa"/>
            <w:vMerge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144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самостійно, але неповно відтворює навчальний матеріал, відповідає на окремі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запитання; частково пояснює відповідь прикладами, що наведені у підручнику.</w:t>
            </w:r>
          </w:p>
        </w:tc>
      </w:tr>
      <w:tr w:rsidR="00F44CFB" w:rsidRPr="00F44CFB" w:rsidTr="00086955">
        <w:tc>
          <w:tcPr>
            <w:tcW w:w="1225" w:type="dxa"/>
            <w:vMerge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149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у цілому правильно вживає біологічні терміни; характеризує будову та функції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окремих біологічних об’єктів за планом з незначними неточностями; розв’язує прості типові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біологічні вправи і задачі.</w:t>
            </w:r>
          </w:p>
        </w:tc>
      </w:tr>
      <w:tr w:rsidR="00F44CFB" w:rsidRPr="00F44CFB" w:rsidTr="00086955">
        <w:tc>
          <w:tcPr>
            <w:tcW w:w="1225" w:type="dxa"/>
            <w:vMerge w:val="restart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III. Достатній</w:t>
            </w: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150</w:t>
            </w:r>
          </w:p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156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розкриває суть біологічних понять, допускаючи у відповідях неточності;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 xml:space="preserve">Вступник, допускаючи у відповідях неточності; за визначеними ознаками порівнює біологічні </w:t>
            </w:r>
            <w:proofErr w:type="spellStart"/>
            <w:r w:rsidRPr="00F44CFB">
              <w:rPr>
                <w:bCs/>
                <w:bdr w:val="none" w:sz="0" w:space="0" w:color="auto" w:frame="1"/>
                <w:lang w:val="uk-UA"/>
              </w:rPr>
              <w:t>б‘єкти</w:t>
            </w:r>
            <w:proofErr w:type="spellEnd"/>
            <w:r w:rsidRPr="00F44CFB">
              <w:rPr>
                <w:bCs/>
                <w:bdr w:val="none" w:sz="0" w:space="0" w:color="auto" w:frame="1"/>
                <w:lang w:val="uk-UA"/>
              </w:rPr>
              <w:t xml:space="preserve"> та явища; формулює висновки.</w:t>
            </w:r>
          </w:p>
        </w:tc>
      </w:tr>
      <w:tr w:rsidR="00F44CFB" w:rsidRPr="00F44CFB" w:rsidTr="00086955">
        <w:tc>
          <w:tcPr>
            <w:tcW w:w="1225" w:type="dxa"/>
            <w:vMerge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162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відповідає на поставлені запитання, допускаючи у відповідях неточності; порівнює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біологічні об’єкти, явища і процеси живої природи.</w:t>
            </w:r>
          </w:p>
        </w:tc>
      </w:tr>
      <w:tr w:rsidR="00F44CFB" w:rsidRPr="00F44CFB" w:rsidTr="00086955">
        <w:tc>
          <w:tcPr>
            <w:tcW w:w="1225" w:type="dxa"/>
            <w:vMerge w:val="restart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168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 xml:space="preserve">Вступник встановлює відмінності між біологічними об’єктами, явищами і процесами живої природи; пояснює </w:t>
            </w:r>
            <w:proofErr w:type="spellStart"/>
            <w:r w:rsidRPr="00F44CFB">
              <w:rPr>
                <w:bCs/>
                <w:bdr w:val="none" w:sz="0" w:space="0" w:color="auto" w:frame="1"/>
                <w:lang w:val="uk-UA"/>
              </w:rPr>
              <w:t>причинно­наслідкові</w:t>
            </w:r>
            <w:proofErr w:type="spellEnd"/>
            <w:r w:rsidRPr="00F44CFB">
              <w:rPr>
                <w:bCs/>
                <w:bdr w:val="none" w:sz="0" w:space="0" w:color="auto" w:frame="1"/>
                <w:lang w:val="uk-UA"/>
              </w:rPr>
              <w:t xml:space="preserve"> зв’язки; застосовує отримані знання у стандартних ситуаціях; розв’язує типові біологічні вправи і задачі користуючись алгоритмом.</w:t>
            </w:r>
          </w:p>
        </w:tc>
      </w:tr>
      <w:tr w:rsidR="00F44CFB" w:rsidRPr="00F44CFB" w:rsidTr="00086955">
        <w:tc>
          <w:tcPr>
            <w:tcW w:w="1225" w:type="dxa"/>
            <w:vMerge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174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 xml:space="preserve">Вступник вільно відповідає на поставлені запитання; аналізує інформацію, встановлює </w:t>
            </w:r>
            <w:proofErr w:type="spellStart"/>
            <w:r w:rsidRPr="00F44CFB">
              <w:rPr>
                <w:bCs/>
                <w:bdr w:val="none" w:sz="0" w:space="0" w:color="auto" w:frame="1"/>
                <w:lang w:val="uk-UA"/>
              </w:rPr>
              <w:t>причинно­наслідкові</w:t>
            </w:r>
            <w:proofErr w:type="spellEnd"/>
            <w:r w:rsidRPr="00F44CFB">
              <w:rPr>
                <w:bCs/>
                <w:bdr w:val="none" w:sz="0" w:space="0" w:color="auto" w:frame="1"/>
                <w:lang w:val="uk-UA"/>
              </w:rPr>
              <w:t xml:space="preserve"> зв’язки; самостійно розв’язує типові біологічні вправи і задачі;</w:t>
            </w:r>
          </w:p>
        </w:tc>
      </w:tr>
      <w:tr w:rsidR="00F44CFB" w:rsidRPr="00F44CFB" w:rsidTr="00086955">
        <w:tc>
          <w:tcPr>
            <w:tcW w:w="1225" w:type="dxa"/>
            <w:vMerge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179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 xml:space="preserve">Вступник використовує знання у стандартних ситуаціях; виправляє помилки; уміє працювати зі схемами, графіками, малюнками, таблицями, </w:t>
            </w:r>
            <w:proofErr w:type="spellStart"/>
            <w:r w:rsidRPr="00F44CFB">
              <w:rPr>
                <w:bCs/>
                <w:bdr w:val="none" w:sz="0" w:space="0" w:color="auto" w:frame="1"/>
                <w:lang w:val="uk-UA"/>
              </w:rPr>
              <w:t>атласами­визначниками</w:t>
            </w:r>
            <w:proofErr w:type="spellEnd"/>
            <w:r w:rsidRPr="00F44CFB">
              <w:rPr>
                <w:bCs/>
                <w:bdr w:val="none" w:sz="0" w:space="0" w:color="auto" w:frame="1"/>
                <w:lang w:val="uk-UA"/>
              </w:rPr>
              <w:t xml:space="preserve">, натуральними біологічними об’єктами та їх моделями; виконує прості біологічні дослідження та пояснює їх результати; виявляє </w:t>
            </w:r>
            <w:proofErr w:type="spellStart"/>
            <w:r w:rsidRPr="00F44CFB">
              <w:rPr>
                <w:bCs/>
                <w:bdr w:val="none" w:sz="0" w:space="0" w:color="auto" w:frame="1"/>
                <w:lang w:val="uk-UA"/>
              </w:rPr>
              <w:t>емоційно­ціннісне</w:t>
            </w:r>
            <w:proofErr w:type="spellEnd"/>
            <w:r w:rsidRPr="00F44CFB">
              <w:rPr>
                <w:bCs/>
                <w:bdr w:val="none" w:sz="0" w:space="0" w:color="auto" w:frame="1"/>
                <w:lang w:val="uk-UA"/>
              </w:rPr>
              <w:t xml:space="preserve"> ставлення до живої природи</w:t>
            </w:r>
          </w:p>
        </w:tc>
      </w:tr>
      <w:tr w:rsidR="00F44CFB" w:rsidRPr="00F44CFB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en-US"/>
              </w:rPr>
              <w:t>IV</w:t>
            </w:r>
            <w:r w:rsidRPr="00F44CFB">
              <w:rPr>
                <w:bCs/>
                <w:bdr w:val="none" w:sz="0" w:space="0" w:color="auto" w:frame="1"/>
                <w:lang w:val="uk-UA"/>
              </w:rPr>
              <w:t xml:space="preserve"> Високий</w:t>
            </w: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180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логічно та усвідомлено відтворює матеріал у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 xml:space="preserve">межах програми; розкриває суть біологічних явищ, процесів, пояснює відповіді </w:t>
            </w:r>
            <w:r w:rsidRPr="00F44CFB">
              <w:rPr>
                <w:bCs/>
                <w:bdr w:val="none" w:sz="0" w:space="0" w:color="auto" w:frame="1"/>
                <w:lang w:val="uk-UA"/>
              </w:rPr>
              <w:lastRenderedPageBreak/>
              <w:t>прикладами; дає порівняльну характеристику біологічним об’єктам і явищам з визначенням подібності й відмінності.</w:t>
            </w:r>
          </w:p>
        </w:tc>
      </w:tr>
      <w:tr w:rsidR="00F44CFB" w:rsidRPr="00F44CFB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184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 xml:space="preserve">Вступник аналізує, систематизує, узагальнює, встановлює </w:t>
            </w:r>
            <w:proofErr w:type="spellStart"/>
            <w:r w:rsidRPr="00F44CFB">
              <w:rPr>
                <w:bCs/>
                <w:bdr w:val="none" w:sz="0" w:space="0" w:color="auto" w:frame="1"/>
                <w:lang w:val="uk-UA"/>
              </w:rPr>
              <w:t>причинно­наслідкові</w:t>
            </w:r>
            <w:proofErr w:type="spellEnd"/>
            <w:r w:rsidRPr="00F44CFB">
              <w:rPr>
                <w:bCs/>
                <w:bdr w:val="none" w:sz="0" w:space="0" w:color="auto" w:frame="1"/>
                <w:lang w:val="uk-UA"/>
              </w:rPr>
              <w:t xml:space="preserve"> зв’язки;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використовує знання у нестандартних ситуаціях; виявляє ставлення й готовність реагувати відповідно до засвоєних ціннісних орієнтацій</w:t>
            </w:r>
          </w:p>
        </w:tc>
      </w:tr>
      <w:tr w:rsidR="00F44CFB" w:rsidRPr="00F44CFB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188</w:t>
            </w: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виявляє міцні й глибокі знання з біології у межах програми; самостійно аналізує і розкриває закономірності живої природи, пояснює прикладами, що ґрунтуються на власних спостереженнях.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</w:p>
        </w:tc>
      </w:tr>
      <w:tr w:rsidR="00F44CFB" w:rsidRPr="00F44CFB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192</w:t>
            </w:r>
          </w:p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 xml:space="preserve">Вступник дає порівняльну характеристику біологічним явищам з поясненням причин подібностей й відмінностей; встановлює і обґрунтовує </w:t>
            </w:r>
            <w:proofErr w:type="spellStart"/>
            <w:r w:rsidRPr="00F44CFB">
              <w:rPr>
                <w:bCs/>
                <w:bdr w:val="none" w:sz="0" w:space="0" w:color="auto" w:frame="1"/>
                <w:lang w:val="uk-UA"/>
              </w:rPr>
              <w:t>причинно­наслідкові</w:t>
            </w:r>
            <w:proofErr w:type="spellEnd"/>
            <w:r w:rsidRPr="00F44CFB">
              <w:rPr>
                <w:bCs/>
                <w:bdr w:val="none" w:sz="0" w:space="0" w:color="auto" w:frame="1"/>
                <w:lang w:val="uk-UA"/>
              </w:rPr>
              <w:t xml:space="preserve"> зв’язки; визначає можливості практичного застосування результатів дослідження; виявляє переконання і активно проявляє ціннісні орієнтації, здійснюючи вибір завдань і рішень</w:t>
            </w:r>
          </w:p>
        </w:tc>
      </w:tr>
      <w:tr w:rsidR="00F44CFB" w:rsidRPr="00F44CFB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196</w:t>
            </w:r>
          </w:p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виявляє системні знання з біології, усвідомлено використовує їх у стандартних та нестандартних ситуаціях; самостійно аналізує біологічні явища і процеси, виявляє особисту позицію щодо них;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</w:p>
        </w:tc>
      </w:tr>
      <w:tr w:rsidR="00F44CFB" w:rsidRPr="00F44CFB" w:rsidTr="00086955">
        <w:tc>
          <w:tcPr>
            <w:tcW w:w="1225" w:type="dxa"/>
          </w:tcPr>
          <w:p w:rsidR="00F44CFB" w:rsidRPr="00F44CFB" w:rsidRDefault="00F44CFB" w:rsidP="00F44CFB">
            <w:pPr>
              <w:spacing w:after="210"/>
              <w:jc w:val="center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02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200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</w:p>
        </w:tc>
        <w:tc>
          <w:tcPr>
            <w:tcW w:w="7644" w:type="dxa"/>
          </w:tcPr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Вступник використовує знання з інших предметів для виконання ускладнених завдань;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знаходить та використовує додаткові джерела інформації для виконання навчального завдання; уміє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виокремити проблему і визначити шляхи її розв’язання, приймати рішення, аргументувати власне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ставлення до різних поглядів на об’єкт вивчення, бере участь у дискусіях, вирішенні проблемних</w:t>
            </w:r>
          </w:p>
          <w:p w:rsidR="00F44CFB" w:rsidRPr="00F44CFB" w:rsidRDefault="00F44CFB" w:rsidP="00F44CFB">
            <w:pPr>
              <w:jc w:val="both"/>
              <w:rPr>
                <w:bCs/>
                <w:bdr w:val="none" w:sz="0" w:space="0" w:color="auto" w:frame="1"/>
                <w:lang w:val="uk-UA"/>
              </w:rPr>
            </w:pPr>
            <w:r w:rsidRPr="00F44CFB">
              <w:rPr>
                <w:bCs/>
                <w:bdr w:val="none" w:sz="0" w:space="0" w:color="auto" w:frame="1"/>
                <w:lang w:val="uk-UA"/>
              </w:rPr>
              <w:t>питань</w:t>
            </w:r>
          </w:p>
        </w:tc>
      </w:tr>
    </w:tbl>
    <w:p w:rsidR="00517788" w:rsidRDefault="00517788" w:rsidP="00517788">
      <w:pPr>
        <w:rPr>
          <w:b/>
          <w:sz w:val="28"/>
          <w:szCs w:val="28"/>
          <w:lang w:val="uk-UA"/>
        </w:rPr>
      </w:pPr>
    </w:p>
    <w:p w:rsidR="00517788" w:rsidRDefault="00517788" w:rsidP="00517788">
      <w:pPr>
        <w:rPr>
          <w:b/>
          <w:sz w:val="28"/>
          <w:szCs w:val="28"/>
          <w:lang w:val="uk-UA"/>
        </w:rPr>
      </w:pPr>
    </w:p>
    <w:p w:rsidR="00517788" w:rsidRPr="00A940C9" w:rsidRDefault="00517788" w:rsidP="0051778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0C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Таблиця переведення тестових балів з української мови співбесіди до шкали 100</w:t>
      </w:r>
      <w:r w:rsidRPr="00A940C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/>
        </w:rPr>
        <w:t>–</w:t>
      </w:r>
      <w:r w:rsidRPr="00A940C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200</w:t>
      </w:r>
    </w:p>
    <w:tbl>
      <w:tblPr>
        <w:tblW w:w="93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5823"/>
      </w:tblGrid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Тестовий</w:t>
            </w:r>
            <w:proofErr w:type="spellEnd"/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 xml:space="preserve"> бал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Бал за шкалою 100</w:t>
            </w:r>
            <w:r w:rsidRPr="00A940C9">
              <w:rPr>
                <w:rFonts w:ascii="Times New Roman" w:hAnsi="Times New Roman" w:cs="Times New Roman"/>
                <w:i/>
                <w:iCs/>
                <w:color w:val="666666"/>
                <w:sz w:val="28"/>
                <w:szCs w:val="28"/>
                <w:bdr w:val="none" w:sz="0" w:space="0" w:color="auto" w:frame="1"/>
              </w:rPr>
              <w:t>–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200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100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10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06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08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09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12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13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118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 xml:space="preserve"> 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21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22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23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24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 xml:space="preserve"> 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25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27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28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29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 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31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32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34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38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29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39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31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42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44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33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34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1</w:t>
            </w: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48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</w:rPr>
              <w:t>35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color w:val="666666"/>
                <w:sz w:val="26"/>
                <w:szCs w:val="26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151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152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153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39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155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157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158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166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169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171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173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174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49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175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177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179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181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182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183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184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59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187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188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189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190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192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193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194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195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196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197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198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69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199</w:t>
            </w:r>
          </w:p>
        </w:tc>
      </w:tr>
      <w:tr w:rsidR="00517788" w:rsidRPr="00A940C9" w:rsidTr="00A62839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>70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517788" w:rsidRPr="00A940C9" w:rsidRDefault="00517788" w:rsidP="00A62839">
            <w:pPr>
              <w:jc w:val="center"/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</w:pPr>
            <w:r w:rsidRPr="00A940C9">
              <w:rPr>
                <w:rFonts w:ascii="Times New Roman" w:hAnsi="Times New Roman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val="uk-UA"/>
              </w:rPr>
              <w:t xml:space="preserve">200      </w:t>
            </w:r>
          </w:p>
        </w:tc>
      </w:tr>
    </w:tbl>
    <w:p w:rsidR="00517788" w:rsidRPr="00A940C9" w:rsidRDefault="00517788" w:rsidP="00517788">
      <w:pPr>
        <w:shd w:val="clear" w:color="auto" w:fill="FFFFFF"/>
        <w:spacing w:after="2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940C9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517788" w:rsidRPr="00A940C9" w:rsidRDefault="00517788" w:rsidP="00057B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орієнтовних зап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итань та завдань для підготовки </w:t>
      </w: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співбесіди з української мови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Що таке мова і мовлення? Які функції виконує мова в житті людини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суспільства?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Яка роль мови в державотворенні? У чому полягає роль мови для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національно-культурного відродження?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Як ви розумієте поняття «чистота» та «багатство» мовлення?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Наведіть приклади.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Дайте визначення поняття «милозвучність». Назвіть правила чергування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у//в, і//й як засобів милозвучності.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Назвіть основні правила наголошування слів. Наведіть приклади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складних випадків наголошування слів.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Які слова називаються синонімами? Утворіть два синонімічні ряди для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прикладу. Визначте особливості використання синонімів в різних стилях мови.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Які слова називаються омонімами? У чому полягає відмінність між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омонімами і багатозначними словами? Наведіть приклади.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Що таке фразеологізми? Наведіть приклади. Які ознаки властиві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фразеологізмам? Назвіть джерела виникнення фразеологізмів.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Яке значення має словотворення в українській мові? Назвіть способи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словотвору в українській мові. Наведіть приклад одного словотвірного гнізда.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Які зміни (чергування) приголосних відбуваються при зміні слів та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творенні нових слів. Назвіть винятки.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Назвіть основні правила подвоєння та подовження приголосних,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проілюструвавши їх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Назвіть особливості написання іншомовних слів: подвоєння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приголосних, вживання апострофа та м’якого знака.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У яких групах приголосних відбувається спрощення? Наведіть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приклади. У яких випадках спрощення не відбувається? Назвіть винятки.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 Назвіть основні правила написання голосних Е, И в префіксах та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суфіксах.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 Визначте особливості вживання апострофа. Назвіть винятки з цих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 Визначте особливості вживання м’якого знака. Назвіть винятки з цих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Назвіть основні правила вживання великої літери у власних назвах.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Наведіть приклади власних назв, написання яких викликає труднощі.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 Сформулюйте правила написання складних іменників разом і через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дефіс. Відповідь 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 Сформулюйте правила написання складних прикметників разом і через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дефіс. Відповідь 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 Назвіть основні правила написання частки НЕ з дієслівними формами.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Відповідь 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 Назвіть основні правила написання частки НЕ з іменниками,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прикметниками. Відповідь 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 Назвіть правила написання часток разом, окремо, через дефіс з різними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частинами мови.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 Назвіть особливості написання складних прислівників разом.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 Назвіть особливості написання складних прислівників через дефіс.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25. Назвіть особливості написання складних прислівників окремо.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 Назвіть особливості визначення роду невідмінюваних іменників.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Відповідь 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 Назвіть групи іменників чоловічого роду другої відміни, які мають у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родовому відмінку закінчення -а (-я), а також групи іменників з закінченням -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(-ю). Від чого залежить вибір закінчення?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 Назвіть особливості утворення форми кличного відмінку іменників.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Відповідь 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 Назвіть особливості написання й відмінювання чоловічих і жіночих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імен по батькові.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30. Дайте визначення поняття «прикметник». Назвіть морфологічні ознаки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прикметника. Назвіть групи прикметників, які не утворюють ступені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порівняння. Наведіть приклади.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 Що таке числівник? Назвіть морфологічні ознаки, синтаксичну роль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числівника.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32. Назвіть особливості відмінювання числівників. Відповідь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33. Назвіть особливості узгодження числівників з іменниками. Відповідь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34. Визначте особливості правильного вживання числівників на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позначення години.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35. Що таке займенник? Назвіть розряди займенників за значенням.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Визначте особливості написання разом і через дефіс неозначених займенників.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36. Що таке дієслово? Від чого залежить вибір особових закінчень дієслів?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37. Як утворюється наказовий спосіб дієслів? Відповідь проілюструйте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38. Що таке дієприкметник? Як утворюються дієприкметники? Відповідь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39. Що таке дієприкметниковий зворот? Як правильно утворити його?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40. Що таке дієприслівник? Як утворюється дієприслівниковий зворот?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Назвіть особливості утворення речення з дієприслівниковим зворотом.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41. Що таке прислівник? Як відрізнити прислівники від інших частин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мови?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42. Що таке прийменник? Назвіть особливості використання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прийменників.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43. Дайте визначення поняття «сполучник». Назвіть сполучники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сурядності й підрядності. Визначте особливості написання сполучників разом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окремо.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44. Дайте визначення поняття «речення як основна одиниця синтаксису».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Визначте відмінності простого й складного речення. Яка твориться просте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ускладнене речення?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45. Назвіть особливості двоскладного й односкладного речення, повного і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неповного речення.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46. Які види односкладних речень виділяють? Наведіть приклади.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47. Наведіть правила вживання тире між підметом і присудком. Відповідь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проілюструйте 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48. Назвіть правила вживання розділових знаків у реченнях з однорідними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членами. Які розділові знаки вживаються при </w:t>
      </w:r>
      <w:proofErr w:type="spellStart"/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узагальнювальних</w:t>
      </w:r>
      <w:proofErr w:type="spellEnd"/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словах та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однорідних членах речення?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49. Які означення є однорідними, а які - неоднорідними? Як це впливає на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вживання розділових знаків? Наведіть приклади.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50. Назвіть правила відокремлення означень та прикладок. Проілюструйте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відповідь.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51. Назвіть особливості відокремлення обставин, виражених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дієприслівником або дієприслівниковим зворотом.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52. Назвіть випадки відокремлення додатків. Відповідь проілюструйте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прикладами.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53. Визначте особливості вживання розділових знаків при звертанні і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вставних словах.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54. Дайте визначення поняття «складне речення». Назвіть граматичні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ознаки складного речення та засоби зв'язку частин складного речення.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55. Назвіть правила вживання розділових знаків у складносурядних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реченнях.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Назвіть основні види складнопідрядних речень. Сформулюйте правила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вживання розділових знаків у складнопідрядних реченнях.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56. Дайте визначення поняття «безсполучникове складне речення». Назвіть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правила вживання розділових знаків у них.</w:t>
      </w:r>
    </w:p>
    <w:p w:rsidR="00E95DC6" w:rsidRPr="00E95DC6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57. Назвіть особливості вживання розділових знаків при прямій мові.</w:t>
      </w:r>
    </w:p>
    <w:p w:rsidR="00057B29" w:rsidRDefault="00E95DC6" w:rsidP="00E9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58. Назвіть особливості вживання розділових знаків при оформленні цитат.</w:t>
      </w:r>
    </w:p>
    <w:p w:rsid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Рекомендовані джерела для підготовки до співбесіди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Українська мова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Список літератури: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Глазова</w:t>
      </w:r>
      <w:proofErr w:type="spellEnd"/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О.П., </w:t>
      </w:r>
      <w:proofErr w:type="spellStart"/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Кузнецов</w:t>
      </w:r>
      <w:proofErr w:type="spellEnd"/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Ю.Б. Рідна мова: Підручник для 5 класу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загальноосвітніх навчальних закладів. - К.: Освіта України, 2018.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Глазова</w:t>
      </w:r>
      <w:proofErr w:type="spellEnd"/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О.П., </w:t>
      </w:r>
      <w:proofErr w:type="spellStart"/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Кузнецов</w:t>
      </w:r>
      <w:proofErr w:type="spellEnd"/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Ю.Б. Рідна мова: Підручник для 6 класу. - К.: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Зодіак - </w:t>
      </w:r>
      <w:proofErr w:type="spellStart"/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</w:t>
      </w:r>
      <w:proofErr w:type="spellEnd"/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2018.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Глазова</w:t>
      </w:r>
      <w:proofErr w:type="spellEnd"/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О.П., </w:t>
      </w:r>
      <w:proofErr w:type="spellStart"/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Кузнецов</w:t>
      </w:r>
      <w:proofErr w:type="spellEnd"/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Ю.Б. Рідна мова: Підручник для 7 класу. - К.: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Зодіак - </w:t>
      </w:r>
      <w:proofErr w:type="spellStart"/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</w:t>
      </w:r>
      <w:proofErr w:type="spellEnd"/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2018.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proofErr w:type="spellStart"/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Глазова</w:t>
      </w:r>
      <w:proofErr w:type="spellEnd"/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О.П., </w:t>
      </w:r>
      <w:proofErr w:type="spellStart"/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Кузнецов</w:t>
      </w:r>
      <w:proofErr w:type="spellEnd"/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Ю.Б. Рідна мова: Підручник для 8 класу. - К.: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Зодіак - </w:t>
      </w:r>
      <w:proofErr w:type="spellStart"/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</w:t>
      </w:r>
      <w:proofErr w:type="spellEnd"/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2018.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Заболотний О.В., Заболотний В.В. Українська мова: Підручник для 9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класу. - К.: </w:t>
      </w:r>
      <w:proofErr w:type="spellStart"/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Генеза</w:t>
      </w:r>
      <w:proofErr w:type="spellEnd"/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2018.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6. Український правопис / НАН України, Ін-т мовознавства імені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О.О.Потебні; Інститут української мови. - К. : Наукова думка, 2004. - 240 с.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Інтернет-ресурси</w:t>
      </w:r>
      <w:proofErr w:type="spellEnd"/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https://zno.osvita.ua/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https://mon.gov.ua/ua/osvita/zagalna-serednya-osvita/navchalni-programi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https://mon.gov.ua/ua/osvita/zagalna-serednya-osvita/navchalni-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programi</w:t>
      </w:r>
      <w:proofErr w:type="spellEnd"/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/ukrayinskij-pravopis-2019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http://slovopedia.org.ua/</w:t>
      </w:r>
    </w:p>
    <w:p w:rsidR="00DB05FE" w:rsidRP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https://ukrainskamova.com/</w:t>
      </w:r>
    </w:p>
    <w:p w:rsidR="00DB05FE" w:rsidRDefault="00DB05FE" w:rsidP="00DB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0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https://webpen.com.ua/</w:t>
      </w:r>
    </w:p>
    <w:sectPr w:rsidR="00DB05FE" w:rsidSect="009550A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7EA" w:rsidRDefault="00FB77EA" w:rsidP="00E45D19">
      <w:pPr>
        <w:spacing w:after="0" w:line="240" w:lineRule="auto"/>
      </w:pPr>
      <w:r>
        <w:separator/>
      </w:r>
    </w:p>
  </w:endnote>
  <w:endnote w:type="continuationSeparator" w:id="0">
    <w:p w:rsidR="00FB77EA" w:rsidRDefault="00FB77EA" w:rsidP="00E4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750162"/>
      <w:docPartObj>
        <w:docPartGallery w:val="Page Numbers (Bottom of Page)"/>
        <w:docPartUnique/>
      </w:docPartObj>
    </w:sdtPr>
    <w:sdtContent>
      <w:p w:rsidR="009550AA" w:rsidRDefault="009550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50AA">
          <w:rPr>
            <w:noProof/>
            <w:lang w:val="uk-UA"/>
          </w:rPr>
          <w:t>2</w:t>
        </w:r>
        <w:r>
          <w:fldChar w:fldCharType="end"/>
        </w:r>
      </w:p>
    </w:sdtContent>
  </w:sdt>
  <w:p w:rsidR="00E45D19" w:rsidRDefault="00E45D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7EA" w:rsidRDefault="00FB77EA" w:rsidP="00E45D19">
      <w:pPr>
        <w:spacing w:after="0" w:line="240" w:lineRule="auto"/>
      </w:pPr>
      <w:r>
        <w:separator/>
      </w:r>
    </w:p>
  </w:footnote>
  <w:footnote w:type="continuationSeparator" w:id="0">
    <w:p w:rsidR="00FB77EA" w:rsidRDefault="00FB77EA" w:rsidP="00E45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78C3"/>
    <w:multiLevelType w:val="hybridMultilevel"/>
    <w:tmpl w:val="6D8AD230"/>
    <w:lvl w:ilvl="0" w:tplc="70DC3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D4"/>
    <w:rsid w:val="00000DD3"/>
    <w:rsid w:val="00041FE6"/>
    <w:rsid w:val="00057B29"/>
    <w:rsid w:val="001011DF"/>
    <w:rsid w:val="001A3442"/>
    <w:rsid w:val="002B5059"/>
    <w:rsid w:val="00517788"/>
    <w:rsid w:val="00563A49"/>
    <w:rsid w:val="005E7D4E"/>
    <w:rsid w:val="009535B1"/>
    <w:rsid w:val="009550AA"/>
    <w:rsid w:val="009F4238"/>
    <w:rsid w:val="00A940C9"/>
    <w:rsid w:val="00BA4492"/>
    <w:rsid w:val="00C03F4A"/>
    <w:rsid w:val="00CC71D7"/>
    <w:rsid w:val="00D3634E"/>
    <w:rsid w:val="00DB05FE"/>
    <w:rsid w:val="00DC3CD4"/>
    <w:rsid w:val="00E3139E"/>
    <w:rsid w:val="00E45D19"/>
    <w:rsid w:val="00E95DC6"/>
    <w:rsid w:val="00EB3486"/>
    <w:rsid w:val="00F44CFB"/>
    <w:rsid w:val="00F86C6E"/>
    <w:rsid w:val="00FB77EA"/>
    <w:rsid w:val="00F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1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1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CFB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F44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45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45D19"/>
  </w:style>
  <w:style w:type="paragraph" w:styleId="a7">
    <w:name w:val="footer"/>
    <w:basedOn w:val="a"/>
    <w:link w:val="a8"/>
    <w:uiPriority w:val="99"/>
    <w:unhideWhenUsed/>
    <w:rsid w:val="00E45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45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1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1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CFB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F44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45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45D19"/>
  </w:style>
  <w:style w:type="paragraph" w:styleId="a7">
    <w:name w:val="footer"/>
    <w:basedOn w:val="a"/>
    <w:link w:val="a8"/>
    <w:uiPriority w:val="99"/>
    <w:unhideWhenUsed/>
    <w:rsid w:val="00E45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45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4701</Words>
  <Characters>26799</Characters>
  <Application>Microsoft Office Word</Application>
  <DocSecurity>0</DocSecurity>
  <Lines>223</Lines>
  <Paragraphs>62</Paragraphs>
  <ScaleCrop>false</ScaleCrop>
  <Company>SPecialiST RePack</Company>
  <LinksUpToDate>false</LinksUpToDate>
  <CharactersWithSpaces>31438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2023-07-07T06:22:00Z</dcterms:created>
  <dcterms:modified xsi:type="dcterms:W3CDTF">2024-07-01T12:07:00Z</dcterms:modified>
</cp:coreProperties>
</file>